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1CF" w:rsidRPr="005A436A" w:rsidRDefault="00E371CF" w:rsidP="00E371CF">
      <w:pPr>
        <w:pStyle w:val="Recuodecorpodetexto"/>
        <w:spacing w:before="20" w:after="20" w:line="360" w:lineRule="auto"/>
        <w:jc w:val="center"/>
        <w:rPr>
          <w:rFonts w:cs="Arial"/>
          <w:b/>
          <w:bCs/>
          <w:sz w:val="28"/>
          <w:szCs w:val="28"/>
        </w:rPr>
      </w:pPr>
      <w:r w:rsidRPr="005A436A">
        <w:rPr>
          <w:rFonts w:cs="Arial"/>
          <w:b/>
          <w:bCs/>
          <w:sz w:val="28"/>
          <w:szCs w:val="28"/>
        </w:rPr>
        <w:t>LEI Nº. 573 DE 03 DE JUNHO DE 2009</w:t>
      </w:r>
    </w:p>
    <w:p w:rsidR="00E371CF" w:rsidRPr="00F72BA9" w:rsidRDefault="00E371CF" w:rsidP="00E371CF">
      <w:pPr>
        <w:pStyle w:val="Recuodecorpodetexto"/>
        <w:spacing w:before="20" w:after="20" w:line="360" w:lineRule="auto"/>
        <w:jc w:val="center"/>
        <w:rPr>
          <w:rFonts w:cs="Arial"/>
          <w:b/>
          <w:bCs/>
          <w:szCs w:val="24"/>
        </w:rPr>
      </w:pPr>
    </w:p>
    <w:p w:rsidR="00E371CF" w:rsidRPr="005A436A" w:rsidRDefault="00E371CF" w:rsidP="00E371CF">
      <w:pPr>
        <w:pStyle w:val="Recuodecorpodetexto"/>
        <w:spacing w:before="20" w:after="20" w:line="360" w:lineRule="auto"/>
        <w:ind w:left="3960"/>
        <w:jc w:val="both"/>
        <w:rPr>
          <w:b/>
          <w:sz w:val="22"/>
          <w:szCs w:val="22"/>
        </w:rPr>
      </w:pPr>
      <w:r w:rsidRPr="005A436A">
        <w:rPr>
          <w:b/>
          <w:sz w:val="22"/>
          <w:szCs w:val="22"/>
        </w:rPr>
        <w:t>“DISPÕE SOBRE A ORGANIZAÇÃO ADMINISTRATIVA DO PODER EXECUTIVO DO MUNICÍPIO DE PARANATINGA – MT E DÁ OUTRAS PROVIDÊNCIAS.”</w:t>
      </w:r>
    </w:p>
    <w:p w:rsidR="00E371CF" w:rsidRPr="005A436A" w:rsidRDefault="00E371CF" w:rsidP="00E371CF">
      <w:pPr>
        <w:pStyle w:val="Recuodecorpodetexto"/>
        <w:spacing w:before="20" w:after="20" w:line="360" w:lineRule="auto"/>
        <w:ind w:left="3960"/>
        <w:jc w:val="both"/>
        <w:rPr>
          <w:b/>
          <w:sz w:val="22"/>
          <w:szCs w:val="22"/>
        </w:rPr>
      </w:pPr>
    </w:p>
    <w:p w:rsidR="00E371CF" w:rsidRPr="005A436A" w:rsidRDefault="00E371CF" w:rsidP="00E371CF">
      <w:pPr>
        <w:spacing w:before="20" w:after="20" w:line="360" w:lineRule="auto"/>
        <w:ind w:firstLine="1416"/>
        <w:jc w:val="both"/>
        <w:rPr>
          <w:rFonts w:cs="Arial"/>
          <w:szCs w:val="24"/>
        </w:rPr>
      </w:pPr>
      <w:r w:rsidRPr="005A436A">
        <w:rPr>
          <w:rStyle w:val="Typewriter"/>
          <w:rFonts w:ascii="Arial" w:hAnsi="Arial" w:cs="Arial"/>
          <w:sz w:val="24"/>
        </w:rPr>
        <w:t xml:space="preserve">O Prefeito do Município de Paranatinga, Estado de Mato Grosso, no uso de suas atribuições legais, e em específico ao que dispõe a Lei Orgânica Municipal, faz saber que a </w:t>
      </w:r>
      <w:r w:rsidRPr="005A436A">
        <w:rPr>
          <w:rStyle w:val="Typewriter"/>
          <w:rFonts w:ascii="Arial" w:hAnsi="Arial" w:cs="Arial"/>
          <w:b/>
          <w:sz w:val="24"/>
        </w:rPr>
        <w:t>C</w:t>
      </w:r>
      <w:r w:rsidRPr="005A436A">
        <w:rPr>
          <w:rFonts w:cs="Arial"/>
          <w:szCs w:val="24"/>
        </w:rPr>
        <w:t>âmara Municipal de Vereadores aprovou e ele sanciona e publica a seguinte Lei:</w:t>
      </w:r>
    </w:p>
    <w:p w:rsidR="00E371CF" w:rsidRPr="00F72BA9" w:rsidRDefault="00E371CF" w:rsidP="00E371CF">
      <w:pPr>
        <w:spacing w:before="20" w:after="20" w:line="360" w:lineRule="auto"/>
        <w:jc w:val="center"/>
        <w:rPr>
          <w:rFonts w:cs="Arial"/>
        </w:rPr>
      </w:pPr>
    </w:p>
    <w:p w:rsidR="00E371CF" w:rsidRPr="00F72BA9" w:rsidRDefault="00E371CF" w:rsidP="00E371CF">
      <w:pPr>
        <w:pStyle w:val="Ttulo1"/>
        <w:spacing w:before="20" w:after="20" w:line="360" w:lineRule="auto"/>
      </w:pPr>
      <w:r w:rsidRPr="00F72BA9">
        <w:t>CAPÍTULO I</w:t>
      </w:r>
    </w:p>
    <w:p w:rsidR="00E371CF" w:rsidRPr="00F72BA9" w:rsidRDefault="00E371CF" w:rsidP="00E371CF">
      <w:pPr>
        <w:spacing w:before="20" w:after="20" w:line="360" w:lineRule="auto"/>
        <w:jc w:val="center"/>
        <w:rPr>
          <w:rFonts w:cs="Arial"/>
          <w:b/>
          <w:bCs/>
        </w:rPr>
      </w:pPr>
      <w:r w:rsidRPr="00F72BA9">
        <w:rPr>
          <w:rFonts w:cs="Arial"/>
          <w:b/>
          <w:bCs/>
        </w:rPr>
        <w:t>DOS PRINCÍPIOS NORTEADORES DA AÇÃO ADMINISTRATIVA</w:t>
      </w:r>
    </w:p>
    <w:p w:rsidR="00E371CF" w:rsidRPr="00F72BA9" w:rsidRDefault="00E371CF" w:rsidP="00E371CF">
      <w:pPr>
        <w:spacing w:before="20" w:after="20" w:line="360" w:lineRule="auto"/>
        <w:jc w:val="both"/>
        <w:rPr>
          <w:rFonts w:cs="Arial"/>
        </w:rPr>
      </w:pPr>
    </w:p>
    <w:p w:rsidR="00E371CF" w:rsidRPr="00F72BA9" w:rsidRDefault="00E371CF" w:rsidP="00E371CF">
      <w:pPr>
        <w:spacing w:before="20" w:after="20" w:line="360" w:lineRule="auto"/>
        <w:ind w:firstLine="1080"/>
        <w:jc w:val="both"/>
        <w:rPr>
          <w:rFonts w:cs="Arial"/>
        </w:rPr>
      </w:pPr>
      <w:r w:rsidRPr="00F72BA9">
        <w:rPr>
          <w:rFonts w:cs="Arial"/>
          <w:b/>
          <w:bCs/>
        </w:rPr>
        <w:t>Art. 1º</w:t>
      </w:r>
      <w:r w:rsidRPr="00F72BA9">
        <w:rPr>
          <w:rFonts w:cs="Arial"/>
        </w:rPr>
        <w:t xml:space="preserve"> - A ação do Governo Municipal terá como objetivo o desenvolvimento do Município e o aprimoramento dos serviços prestados à Comunidade, mediante o planejamento integrado de suas atividades.</w:t>
      </w:r>
    </w:p>
    <w:p w:rsidR="00E371CF" w:rsidRPr="00F72BA9" w:rsidRDefault="00E371CF" w:rsidP="00E371CF">
      <w:pPr>
        <w:spacing w:before="20" w:after="20" w:line="360" w:lineRule="auto"/>
        <w:ind w:firstLine="991"/>
        <w:jc w:val="both"/>
        <w:rPr>
          <w:rFonts w:cs="Arial"/>
        </w:rPr>
      </w:pPr>
      <w:r w:rsidRPr="00F72BA9">
        <w:rPr>
          <w:rFonts w:cs="Arial"/>
          <w:b/>
          <w:bCs/>
        </w:rPr>
        <w:t>Art. 2º</w:t>
      </w:r>
      <w:r w:rsidRPr="00F72BA9">
        <w:rPr>
          <w:rFonts w:cs="Arial"/>
        </w:rPr>
        <w:t xml:space="preserve"> - O planejamento integrado da gestão municipal obedecerá às diretrizes estabelecidas pelo Executivo Municipal e será traçado através da elaboração e manutenção dos seguintes instrumentos:</w:t>
      </w:r>
    </w:p>
    <w:p w:rsidR="00E371CF" w:rsidRPr="00F72BA9" w:rsidRDefault="00E371CF" w:rsidP="00E371CF">
      <w:pPr>
        <w:spacing w:before="20" w:after="20" w:line="360" w:lineRule="auto"/>
        <w:ind w:left="283" w:firstLine="708"/>
        <w:jc w:val="both"/>
        <w:rPr>
          <w:rFonts w:cs="Arial"/>
        </w:rPr>
      </w:pPr>
      <w:r w:rsidRPr="00F72BA9">
        <w:rPr>
          <w:rFonts w:cs="Arial"/>
        </w:rPr>
        <w:t>I - Plano Plurianual de Investimentos;</w:t>
      </w:r>
    </w:p>
    <w:p w:rsidR="00E371CF" w:rsidRPr="00F72BA9" w:rsidRDefault="00E371CF" w:rsidP="00E371CF">
      <w:pPr>
        <w:spacing w:before="20" w:after="20" w:line="360" w:lineRule="auto"/>
        <w:ind w:left="283" w:firstLine="708"/>
        <w:jc w:val="both"/>
        <w:rPr>
          <w:rFonts w:cs="Arial"/>
        </w:rPr>
      </w:pPr>
      <w:r w:rsidRPr="00F72BA9">
        <w:rPr>
          <w:rFonts w:cs="Arial"/>
        </w:rPr>
        <w:t>II - Diretrizes Orçamentárias;</w:t>
      </w:r>
    </w:p>
    <w:p w:rsidR="00E371CF" w:rsidRPr="00F72BA9" w:rsidRDefault="00E371CF" w:rsidP="00E371CF">
      <w:pPr>
        <w:spacing w:before="20" w:after="20" w:line="360" w:lineRule="auto"/>
        <w:ind w:left="283" w:firstLine="708"/>
        <w:jc w:val="both"/>
        <w:rPr>
          <w:rFonts w:cs="Arial"/>
        </w:rPr>
      </w:pPr>
      <w:r w:rsidRPr="00F72BA9">
        <w:rPr>
          <w:rFonts w:cs="Arial"/>
        </w:rPr>
        <w:t>III - Orçamento Anual.</w:t>
      </w:r>
    </w:p>
    <w:p w:rsidR="00E371CF" w:rsidRPr="00F72BA9" w:rsidRDefault="00E371CF" w:rsidP="00E371CF">
      <w:pPr>
        <w:spacing w:before="20" w:after="20" w:line="360" w:lineRule="auto"/>
        <w:ind w:left="-180" w:firstLine="1260"/>
        <w:jc w:val="both"/>
        <w:rPr>
          <w:rFonts w:cs="Arial"/>
        </w:rPr>
      </w:pPr>
      <w:r w:rsidRPr="00F72BA9">
        <w:rPr>
          <w:rFonts w:cs="Arial"/>
          <w:b/>
          <w:bCs/>
        </w:rPr>
        <w:t>Art. 3º</w:t>
      </w:r>
      <w:r w:rsidRPr="00F72BA9">
        <w:rPr>
          <w:rFonts w:cs="Arial"/>
        </w:rPr>
        <w:t xml:space="preserve"> - A elaboração e execução do planejamento das atividades municipais guardarão inteira consonância com os Planos e Programas do Governo do Estado e dos Órgãos da Administração Federal.</w:t>
      </w:r>
    </w:p>
    <w:p w:rsidR="00E371CF" w:rsidRPr="00F72BA9" w:rsidRDefault="00E371CF" w:rsidP="00E371CF">
      <w:pPr>
        <w:spacing w:before="20" w:after="20" w:line="360" w:lineRule="auto"/>
        <w:ind w:firstLine="1080"/>
        <w:jc w:val="both"/>
        <w:rPr>
          <w:rFonts w:cs="Arial"/>
        </w:rPr>
      </w:pPr>
      <w:r w:rsidRPr="00F72BA9">
        <w:rPr>
          <w:rFonts w:cs="Arial"/>
          <w:b/>
          <w:bCs/>
        </w:rPr>
        <w:t>Art. 4º</w:t>
      </w:r>
      <w:r w:rsidRPr="00F72BA9">
        <w:rPr>
          <w:rFonts w:cs="Arial"/>
        </w:rPr>
        <w:t xml:space="preserve"> - A Administração Municipal, além dos controles formais concernentes à obediência a preceitos legais e regulamentares, deverá dispor de instrumentos de acompanhamento e avaliação de resultados da atuação das suas diversas unidades organizacionais.</w:t>
      </w:r>
    </w:p>
    <w:p w:rsidR="00E371CF" w:rsidRPr="00F72BA9" w:rsidRDefault="00E371CF" w:rsidP="00E371CF">
      <w:pPr>
        <w:spacing w:before="20" w:after="20" w:line="360" w:lineRule="auto"/>
        <w:ind w:firstLine="1080"/>
        <w:jc w:val="both"/>
        <w:rPr>
          <w:rFonts w:cs="Arial"/>
        </w:rPr>
      </w:pPr>
      <w:r w:rsidRPr="00F72BA9">
        <w:rPr>
          <w:rFonts w:cs="Arial"/>
          <w:b/>
          <w:bCs/>
        </w:rPr>
        <w:lastRenderedPageBreak/>
        <w:t>Art. 5º</w:t>
      </w:r>
      <w:r w:rsidRPr="00F72BA9">
        <w:rPr>
          <w:rFonts w:cs="Arial"/>
        </w:rPr>
        <w:t xml:space="preserve"> - A Administração Municipal, buscará elevar a produtividade operacional de suas unidades organizacionais através de rigorosa seleção de candidatos ao ingresso de seu quadro de pessoal, da capacitação dos servidores, do estabelecimento de níveis de remuneração compatíveis com a qualificação dos Recursos Humanos e as disponibilidades de recursos monetários municipais.</w:t>
      </w:r>
    </w:p>
    <w:p w:rsidR="00E371CF" w:rsidRPr="00F72BA9" w:rsidRDefault="00E371CF" w:rsidP="00E371CF">
      <w:pPr>
        <w:spacing w:before="20" w:after="20" w:line="360" w:lineRule="auto"/>
        <w:ind w:firstLine="1080"/>
        <w:jc w:val="both"/>
        <w:rPr>
          <w:rFonts w:cs="Arial"/>
        </w:rPr>
      </w:pPr>
      <w:r w:rsidRPr="00F72BA9">
        <w:rPr>
          <w:rFonts w:cs="Arial"/>
          <w:b/>
          <w:bCs/>
        </w:rPr>
        <w:t>Art. 6º</w:t>
      </w:r>
      <w:r w:rsidRPr="00F72BA9">
        <w:rPr>
          <w:rFonts w:cs="Arial"/>
        </w:rPr>
        <w:t xml:space="preserve"> - A Administração Municipal recorrerá, sempre que admissível e aconselhável, à execução indireta de obras e serviços, mediante licitação, por contrato, concessão, permissão ou convênios com pessoas ou entidades públicas ou privadas, de forma a evitar novos encargos permanentes e ampliação desnecessária de seu quadro de servidores.</w:t>
      </w:r>
    </w:p>
    <w:p w:rsidR="00E371CF" w:rsidRPr="00F72BA9" w:rsidRDefault="00E371CF" w:rsidP="00E371CF">
      <w:pPr>
        <w:spacing w:before="20" w:after="20" w:line="360" w:lineRule="auto"/>
        <w:ind w:firstLine="1080"/>
        <w:jc w:val="both"/>
        <w:rPr>
          <w:rFonts w:cs="Arial"/>
        </w:rPr>
      </w:pPr>
      <w:r w:rsidRPr="00F72BA9">
        <w:rPr>
          <w:rFonts w:cs="Arial"/>
          <w:b/>
          <w:bCs/>
        </w:rPr>
        <w:t>Art. 7º</w:t>
      </w:r>
      <w:r w:rsidRPr="00F72BA9">
        <w:rPr>
          <w:rFonts w:cs="Arial"/>
        </w:rPr>
        <w:t xml:space="preserve"> - Na elaboração e execução de seus programas, a Administração Municipal estabelecerá o critério de prioridades, segundo a essencialidade da obra ou serviço e o atendimento do interesse coletivo.</w:t>
      </w:r>
    </w:p>
    <w:p w:rsidR="00E371CF" w:rsidRPr="00F72BA9" w:rsidRDefault="00E371CF" w:rsidP="00E371CF">
      <w:pPr>
        <w:spacing w:before="20" w:after="20" w:line="360" w:lineRule="auto"/>
        <w:jc w:val="center"/>
        <w:rPr>
          <w:rFonts w:cs="Arial"/>
          <w:b/>
          <w:bCs/>
        </w:rPr>
      </w:pPr>
    </w:p>
    <w:p w:rsidR="00E371CF" w:rsidRPr="00F72BA9" w:rsidRDefault="00E371CF" w:rsidP="00E371CF">
      <w:pPr>
        <w:spacing w:before="20" w:after="20" w:line="360" w:lineRule="auto"/>
        <w:jc w:val="center"/>
        <w:rPr>
          <w:rFonts w:cs="Arial"/>
          <w:b/>
          <w:bCs/>
        </w:rPr>
      </w:pPr>
      <w:r w:rsidRPr="00F72BA9">
        <w:rPr>
          <w:rFonts w:cs="Arial"/>
          <w:b/>
          <w:bCs/>
        </w:rPr>
        <w:t>CAPÍTULO II</w:t>
      </w:r>
    </w:p>
    <w:p w:rsidR="00E371CF" w:rsidRPr="00F72BA9" w:rsidRDefault="00E371CF" w:rsidP="00E371CF">
      <w:pPr>
        <w:spacing w:before="20" w:after="20" w:line="360" w:lineRule="auto"/>
        <w:ind w:firstLine="1080"/>
        <w:jc w:val="both"/>
        <w:rPr>
          <w:rStyle w:val="Typewriter"/>
          <w:rFonts w:ascii="Arial" w:hAnsi="Arial" w:cs="Arial"/>
        </w:rPr>
      </w:pPr>
    </w:p>
    <w:p w:rsidR="00E371CF" w:rsidRPr="00F72BA9" w:rsidRDefault="00E371CF" w:rsidP="00E371CF">
      <w:pPr>
        <w:spacing w:before="20" w:after="20" w:line="360" w:lineRule="auto"/>
        <w:jc w:val="center"/>
        <w:rPr>
          <w:rFonts w:cs="Arial"/>
        </w:rPr>
      </w:pPr>
      <w:r w:rsidRPr="00F72BA9">
        <w:rPr>
          <w:rFonts w:cs="Arial"/>
          <w:b/>
          <w:bCs/>
        </w:rPr>
        <w:t>DA ESTRUTURA ORGANIZACIONAL BÁSICA</w:t>
      </w:r>
    </w:p>
    <w:p w:rsidR="00E371CF" w:rsidRPr="00F72BA9" w:rsidRDefault="00E371CF" w:rsidP="00E371CF">
      <w:pPr>
        <w:spacing w:before="20" w:after="20" w:line="360" w:lineRule="auto"/>
        <w:jc w:val="both"/>
        <w:rPr>
          <w:rFonts w:cs="Arial"/>
        </w:rPr>
      </w:pPr>
    </w:p>
    <w:p w:rsidR="00E371CF" w:rsidRPr="00F72BA9" w:rsidRDefault="00E371CF" w:rsidP="00E371CF">
      <w:pPr>
        <w:spacing w:before="20" w:after="20" w:line="360" w:lineRule="auto"/>
        <w:ind w:firstLine="1080"/>
        <w:jc w:val="both"/>
        <w:rPr>
          <w:rFonts w:cs="Arial"/>
        </w:rPr>
      </w:pPr>
      <w:r w:rsidRPr="00F72BA9">
        <w:rPr>
          <w:rFonts w:cs="Arial"/>
          <w:b/>
          <w:bCs/>
        </w:rPr>
        <w:t>Art. 8º</w:t>
      </w:r>
      <w:r w:rsidRPr="00F72BA9">
        <w:rPr>
          <w:rFonts w:cs="Arial"/>
        </w:rPr>
        <w:t xml:space="preserve"> - Para desenvolver as suas atividades legais e constitucionais a Prefeitura de Paranatinga disporá de unidades organizacionais próprias da Administração Direta e de Entidade da Administração Indireta, integrada segundo setores de atividades relativas as metas e objetivos, que devem conjuntamente buscar atingir.</w:t>
      </w:r>
    </w:p>
    <w:p w:rsidR="00E371CF" w:rsidRPr="00F72BA9" w:rsidRDefault="00E371CF" w:rsidP="00E371CF">
      <w:pPr>
        <w:spacing w:before="20" w:after="20" w:line="360" w:lineRule="auto"/>
        <w:ind w:left="372" w:firstLine="708"/>
        <w:jc w:val="both"/>
        <w:rPr>
          <w:rStyle w:val="Typewriter"/>
          <w:rFonts w:ascii="Arial" w:hAnsi="Arial" w:cs="Arial"/>
        </w:rPr>
      </w:pPr>
      <w:r w:rsidRPr="00F72BA9">
        <w:rPr>
          <w:rStyle w:val="Typewriter"/>
          <w:rFonts w:ascii="Arial" w:hAnsi="Arial" w:cs="Arial"/>
          <w:b/>
          <w:bCs/>
        </w:rPr>
        <w:t xml:space="preserve">§ 1º - </w:t>
      </w:r>
      <w:r w:rsidRPr="00F72BA9">
        <w:rPr>
          <w:rStyle w:val="Typewriter"/>
          <w:rFonts w:ascii="Arial" w:hAnsi="Arial" w:cs="Arial"/>
        </w:rPr>
        <w:t>O poder Executivo será Exercido pelo Prefeito Municipal.</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b/>
          <w:bCs/>
        </w:rPr>
        <w:t xml:space="preserve">§ 2º - </w:t>
      </w:r>
      <w:r w:rsidRPr="00F72BA9">
        <w:rPr>
          <w:rStyle w:val="Typewriter"/>
          <w:rFonts w:ascii="Arial" w:hAnsi="Arial" w:cs="Arial"/>
        </w:rPr>
        <w:t>Auxiliarão diretamente o Prefeito Municipal</w:t>
      </w:r>
      <w:r w:rsidRPr="00F72BA9">
        <w:rPr>
          <w:rStyle w:val="Typewriter"/>
          <w:rFonts w:ascii="Arial" w:hAnsi="Arial" w:cs="Arial"/>
          <w:b/>
          <w:bCs/>
        </w:rPr>
        <w:t xml:space="preserve">, </w:t>
      </w:r>
      <w:r w:rsidRPr="00F72BA9">
        <w:rPr>
          <w:rStyle w:val="Typewriter"/>
          <w:rFonts w:ascii="Arial" w:hAnsi="Arial" w:cs="Arial"/>
        </w:rPr>
        <w:t>no exercício do Poder Executivo, o dirigente principal da entidade da Administração Indireta, os Secretários Municipais, Assessores, e a estes os Chefes de Departamentos nos termos desta Lei.</w:t>
      </w:r>
    </w:p>
    <w:p w:rsidR="00E371CF" w:rsidRPr="00F72BA9" w:rsidRDefault="00E371CF" w:rsidP="00E371CF">
      <w:pPr>
        <w:spacing w:before="20" w:after="20" w:line="360" w:lineRule="auto"/>
        <w:ind w:firstLine="1068"/>
        <w:jc w:val="both"/>
        <w:rPr>
          <w:rStyle w:val="Typewriter"/>
          <w:rFonts w:ascii="Arial" w:hAnsi="Arial" w:cs="Arial"/>
          <w:b/>
          <w:bCs/>
        </w:rPr>
      </w:pPr>
    </w:p>
    <w:p w:rsidR="00E371CF" w:rsidRPr="00F72BA9" w:rsidRDefault="00E371CF" w:rsidP="00E371CF">
      <w:pPr>
        <w:spacing w:before="20" w:after="20" w:line="360" w:lineRule="auto"/>
        <w:ind w:firstLine="1068"/>
        <w:jc w:val="both"/>
        <w:rPr>
          <w:rStyle w:val="Typewriter"/>
          <w:rFonts w:ascii="Arial" w:hAnsi="Arial" w:cs="Arial"/>
        </w:rPr>
      </w:pPr>
      <w:r w:rsidRPr="00F72BA9">
        <w:rPr>
          <w:rStyle w:val="Typewriter"/>
          <w:rFonts w:ascii="Arial" w:hAnsi="Arial" w:cs="Arial"/>
          <w:b/>
          <w:bCs/>
        </w:rPr>
        <w:t>§ 3º -</w:t>
      </w:r>
      <w:r w:rsidRPr="00F72BA9">
        <w:rPr>
          <w:rStyle w:val="Typewriter"/>
          <w:rFonts w:ascii="Arial" w:hAnsi="Arial" w:cs="Arial"/>
        </w:rPr>
        <w:t xml:space="preserve"> A Administração Direta compreende o exercício das atividades de Gestão Pública Municipal executado diretamente pelas unidades administrativas, a saber:</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I - Unidades de Deliberação, Consulta e Orientação ao Prefeito Municipal nas suas Atividades Administrativas.</w:t>
      </w:r>
    </w:p>
    <w:p w:rsidR="00E371CF" w:rsidRPr="00F72BA9" w:rsidRDefault="00E371CF" w:rsidP="00E371CF">
      <w:pPr>
        <w:spacing w:before="20" w:after="20" w:line="360" w:lineRule="auto"/>
        <w:ind w:firstLine="1056"/>
        <w:jc w:val="both"/>
        <w:rPr>
          <w:rStyle w:val="Typewriter"/>
          <w:rFonts w:ascii="Arial" w:hAnsi="Arial" w:cs="Arial"/>
        </w:rPr>
      </w:pPr>
      <w:r w:rsidRPr="00F72BA9">
        <w:rPr>
          <w:rStyle w:val="Typewriter"/>
          <w:rFonts w:ascii="Arial" w:hAnsi="Arial" w:cs="Arial"/>
        </w:rPr>
        <w:lastRenderedPageBreak/>
        <w:t>II - Unidades de Assessoramento e Apoio Direto ao Prefeito, para o Desempenho de Funções Auxiliares, Coordenação e Controle de Assuntos e Programas Intersecretarias,</w:t>
      </w:r>
    </w:p>
    <w:p w:rsidR="00E371CF" w:rsidRPr="00F72BA9" w:rsidRDefault="00E371CF" w:rsidP="00E371CF">
      <w:pPr>
        <w:spacing w:before="20" w:after="20" w:line="360" w:lineRule="auto"/>
        <w:ind w:firstLine="1056"/>
        <w:jc w:val="both"/>
        <w:rPr>
          <w:rStyle w:val="Typewriter"/>
          <w:rFonts w:ascii="Arial" w:hAnsi="Arial" w:cs="Arial"/>
        </w:rPr>
      </w:pPr>
      <w:r w:rsidRPr="00F72BA9">
        <w:rPr>
          <w:rStyle w:val="Typewriter"/>
          <w:rFonts w:ascii="Arial" w:hAnsi="Arial" w:cs="Arial"/>
        </w:rPr>
        <w:t>III - Secretarias Municipais de Natureza Meio, Fim e de Fomento, Órgão de Primeiro Nível Hierárquico, para o Planejamento, Comando, Coordenação, Fiscalização, Execução, Controle e Orientação Normativa da ação do Poder Executivo.</w:t>
      </w:r>
    </w:p>
    <w:p w:rsidR="00E371CF" w:rsidRPr="00F72BA9" w:rsidRDefault="00E371CF" w:rsidP="00E371CF">
      <w:pPr>
        <w:pStyle w:val="Corpodetexto"/>
        <w:spacing w:before="20" w:after="20" w:line="360" w:lineRule="auto"/>
        <w:ind w:firstLine="1080"/>
        <w:rPr>
          <w:rFonts w:ascii="Arial" w:hAnsi="Arial" w:cs="Arial"/>
        </w:rPr>
      </w:pPr>
      <w:r w:rsidRPr="00F72BA9">
        <w:rPr>
          <w:rStyle w:val="Typewriter"/>
          <w:rFonts w:ascii="Arial" w:hAnsi="Arial" w:cs="Arial"/>
          <w:b/>
          <w:bCs/>
          <w:sz w:val="24"/>
        </w:rPr>
        <w:t xml:space="preserve">§ 4º - </w:t>
      </w:r>
      <w:r w:rsidRPr="00F72BA9">
        <w:rPr>
          <w:rStyle w:val="Typewriter"/>
          <w:rFonts w:ascii="Arial" w:hAnsi="Arial" w:cs="Arial"/>
          <w:sz w:val="24"/>
        </w:rPr>
        <w:t>A Administração Indireta compreenderá entidades tipificadas na Legislação das Autarquias.</w:t>
      </w:r>
    </w:p>
    <w:p w:rsidR="00E371CF" w:rsidRPr="00F72BA9" w:rsidRDefault="00E371CF" w:rsidP="00E371CF">
      <w:pPr>
        <w:spacing w:before="20" w:after="20" w:line="360" w:lineRule="auto"/>
        <w:ind w:firstLine="1077"/>
        <w:jc w:val="both"/>
        <w:rPr>
          <w:rFonts w:cs="Arial"/>
        </w:rPr>
      </w:pPr>
      <w:r w:rsidRPr="00F72BA9">
        <w:rPr>
          <w:rFonts w:cs="Arial"/>
          <w:b/>
          <w:bCs/>
        </w:rPr>
        <w:t>Art. 9º -</w:t>
      </w:r>
      <w:r w:rsidRPr="00F72BA9">
        <w:rPr>
          <w:rFonts w:cs="Arial"/>
        </w:rPr>
        <w:t xml:space="preserve"> A Estrutura Organizacional Básica do Poder Executivo do Município de </w:t>
      </w:r>
      <w:r w:rsidRPr="00F72BA9">
        <w:rPr>
          <w:rFonts w:cs="Arial"/>
          <w:b/>
          <w:bCs/>
        </w:rPr>
        <w:t xml:space="preserve">PARANATINGA </w:t>
      </w:r>
      <w:r w:rsidRPr="00F72BA9">
        <w:rPr>
          <w:rFonts w:cs="Arial"/>
        </w:rPr>
        <w:t>compõe-se das seguintes unidades organizacionais:</w:t>
      </w:r>
    </w:p>
    <w:p w:rsidR="00E371CF" w:rsidRPr="00F72BA9" w:rsidRDefault="00E371CF" w:rsidP="00E371CF">
      <w:pPr>
        <w:spacing w:before="20" w:after="20" w:line="360" w:lineRule="auto"/>
        <w:ind w:firstLine="1077"/>
        <w:jc w:val="both"/>
        <w:rPr>
          <w:rFonts w:cs="Arial"/>
          <w:b/>
          <w:bCs/>
        </w:rPr>
      </w:pPr>
    </w:p>
    <w:p w:rsidR="00E371CF" w:rsidRPr="00F72BA9" w:rsidRDefault="00E371CF" w:rsidP="00E371CF">
      <w:pPr>
        <w:spacing w:before="20" w:after="20" w:line="360" w:lineRule="auto"/>
        <w:ind w:left="708" w:firstLine="372"/>
        <w:jc w:val="both"/>
        <w:rPr>
          <w:rFonts w:cs="Arial"/>
          <w:b/>
          <w:bCs/>
        </w:rPr>
      </w:pPr>
      <w:r w:rsidRPr="00F72BA9">
        <w:rPr>
          <w:rFonts w:cs="Arial"/>
          <w:b/>
          <w:bCs/>
        </w:rPr>
        <w:t>I - Órgãos Colegiados</w:t>
      </w:r>
    </w:p>
    <w:p w:rsidR="00E371CF" w:rsidRPr="00F72BA9" w:rsidRDefault="00E371CF" w:rsidP="00E371CF">
      <w:pPr>
        <w:spacing w:before="20" w:after="20" w:line="360" w:lineRule="auto"/>
        <w:ind w:left="357" w:firstLine="723"/>
        <w:rPr>
          <w:rFonts w:cs="Arial"/>
        </w:rPr>
      </w:pPr>
      <w:r w:rsidRPr="00F72BA9">
        <w:rPr>
          <w:rFonts w:cs="Arial"/>
        </w:rPr>
        <w:t xml:space="preserve">Conselho Municipal de Administração e Desenvolvimento Econômico </w:t>
      </w:r>
    </w:p>
    <w:p w:rsidR="00E371CF" w:rsidRPr="00F72BA9" w:rsidRDefault="00E371CF" w:rsidP="00E371CF">
      <w:pPr>
        <w:spacing w:before="20" w:after="20" w:line="360" w:lineRule="auto"/>
        <w:ind w:left="357" w:firstLine="723"/>
        <w:rPr>
          <w:rFonts w:cs="Arial"/>
        </w:rPr>
      </w:pPr>
      <w:r w:rsidRPr="00F72BA9">
        <w:rPr>
          <w:rFonts w:cs="Arial"/>
        </w:rPr>
        <w:t>Conselho Municipal de Saúde</w:t>
      </w:r>
    </w:p>
    <w:p w:rsidR="00E371CF" w:rsidRPr="00F72BA9" w:rsidRDefault="00E371CF" w:rsidP="00E371CF">
      <w:pPr>
        <w:spacing w:before="20" w:after="20" w:line="360" w:lineRule="auto"/>
        <w:ind w:left="357" w:firstLine="723"/>
        <w:rPr>
          <w:rFonts w:cs="Arial"/>
        </w:rPr>
      </w:pPr>
      <w:r w:rsidRPr="00F72BA9">
        <w:rPr>
          <w:rFonts w:cs="Arial"/>
        </w:rPr>
        <w:t>Conselho Municipal de Educação</w:t>
      </w:r>
    </w:p>
    <w:p w:rsidR="00E371CF" w:rsidRPr="00F72BA9" w:rsidRDefault="00E371CF" w:rsidP="00E371CF">
      <w:pPr>
        <w:pStyle w:val="Ttulo3"/>
        <w:spacing w:before="20" w:after="20" w:line="360" w:lineRule="auto"/>
        <w:ind w:firstLine="1080"/>
        <w:rPr>
          <w:b w:val="0"/>
          <w:sz w:val="24"/>
          <w:szCs w:val="24"/>
        </w:rPr>
      </w:pPr>
      <w:r w:rsidRPr="00F72BA9">
        <w:rPr>
          <w:b w:val="0"/>
          <w:sz w:val="24"/>
          <w:szCs w:val="24"/>
        </w:rPr>
        <w:t>Conselho Municipal de Assistência Social</w:t>
      </w:r>
    </w:p>
    <w:p w:rsidR="00E371CF" w:rsidRPr="00F72BA9" w:rsidRDefault="00E371CF" w:rsidP="00E371CF">
      <w:pPr>
        <w:spacing w:before="20" w:after="20" w:line="360" w:lineRule="auto"/>
        <w:ind w:left="1080"/>
        <w:rPr>
          <w:rFonts w:cs="Arial"/>
        </w:rPr>
      </w:pPr>
      <w:r w:rsidRPr="00F72BA9">
        <w:rPr>
          <w:rFonts w:cs="Arial"/>
        </w:rPr>
        <w:t>Conselho Municipal de Cultura</w:t>
      </w:r>
    </w:p>
    <w:p w:rsidR="00E371CF" w:rsidRPr="00F72BA9" w:rsidRDefault="00E371CF" w:rsidP="00E371CF">
      <w:pPr>
        <w:spacing w:before="20" w:after="20" w:line="360" w:lineRule="auto"/>
        <w:ind w:left="1080"/>
        <w:rPr>
          <w:rFonts w:cs="Arial"/>
        </w:rPr>
      </w:pPr>
      <w:r w:rsidRPr="00F72BA9">
        <w:rPr>
          <w:rFonts w:cs="Arial"/>
        </w:rPr>
        <w:t>Conselho Municipal de Turismo</w:t>
      </w:r>
    </w:p>
    <w:p w:rsidR="00E371CF" w:rsidRPr="00F72BA9" w:rsidRDefault="00E371CF" w:rsidP="00E371CF">
      <w:pPr>
        <w:spacing w:before="20" w:after="20" w:line="360" w:lineRule="auto"/>
        <w:ind w:left="1080"/>
        <w:rPr>
          <w:rFonts w:cs="Arial"/>
        </w:rPr>
      </w:pPr>
      <w:r w:rsidRPr="00F72BA9">
        <w:rPr>
          <w:rFonts w:cs="Arial"/>
        </w:rPr>
        <w:t>Conselho Municipal da Defesa dos Direitos da Criança e do Adolescente</w:t>
      </w:r>
    </w:p>
    <w:p w:rsidR="00E371CF" w:rsidRPr="00F72BA9" w:rsidRDefault="00E371CF" w:rsidP="00E371CF">
      <w:pPr>
        <w:pStyle w:val="Ttulo5"/>
        <w:spacing w:before="20" w:after="20" w:line="360" w:lineRule="auto"/>
        <w:ind w:firstLine="1080"/>
        <w:rPr>
          <w:rFonts w:cs="Arial"/>
          <w:b w:val="0"/>
          <w:sz w:val="24"/>
          <w:szCs w:val="24"/>
        </w:rPr>
      </w:pPr>
      <w:r w:rsidRPr="00F72BA9">
        <w:rPr>
          <w:rFonts w:cs="Arial"/>
          <w:b w:val="0"/>
          <w:sz w:val="24"/>
          <w:szCs w:val="24"/>
        </w:rPr>
        <w:t>Conselho Municipal de Alimentação Escolar</w:t>
      </w:r>
    </w:p>
    <w:p w:rsidR="00E371CF" w:rsidRPr="00F72BA9" w:rsidRDefault="00E371CF" w:rsidP="00E371CF">
      <w:pPr>
        <w:spacing w:before="20" w:after="20" w:line="360" w:lineRule="auto"/>
        <w:ind w:left="357" w:firstLine="723"/>
        <w:rPr>
          <w:rFonts w:cs="Arial"/>
        </w:rPr>
      </w:pPr>
      <w:r w:rsidRPr="00F72BA9">
        <w:rPr>
          <w:rFonts w:cs="Arial"/>
        </w:rPr>
        <w:t>Conselho Municipal de Desenvolvimento Rural</w:t>
      </w:r>
    </w:p>
    <w:p w:rsidR="00E371CF" w:rsidRPr="00F72BA9" w:rsidRDefault="00E371CF" w:rsidP="00E371CF">
      <w:pPr>
        <w:spacing w:before="20" w:after="20" w:line="360" w:lineRule="auto"/>
        <w:ind w:left="357" w:firstLine="723"/>
        <w:rPr>
          <w:rFonts w:cs="Arial"/>
        </w:rPr>
      </w:pPr>
      <w:r w:rsidRPr="00F72BA9">
        <w:rPr>
          <w:rFonts w:cs="Arial"/>
        </w:rPr>
        <w:t>Conselho Municipal do Trabalho</w:t>
      </w:r>
    </w:p>
    <w:p w:rsidR="00E371CF" w:rsidRPr="00F72BA9" w:rsidRDefault="00E371CF" w:rsidP="00E371CF">
      <w:pPr>
        <w:spacing w:before="20" w:after="20" w:line="360" w:lineRule="auto"/>
        <w:ind w:firstLine="1077"/>
        <w:jc w:val="both"/>
        <w:rPr>
          <w:rFonts w:cs="Arial"/>
        </w:rPr>
      </w:pPr>
      <w:r w:rsidRPr="00F72BA9">
        <w:rPr>
          <w:rFonts w:cs="Arial"/>
        </w:rPr>
        <w:t>Conselho Municipal da Defesa dos Direitos da Pessoa Idosa</w:t>
      </w:r>
    </w:p>
    <w:p w:rsidR="00E371CF" w:rsidRPr="00F72BA9" w:rsidRDefault="00E371CF" w:rsidP="00E371CF">
      <w:pPr>
        <w:spacing w:before="20" w:after="20" w:line="360" w:lineRule="auto"/>
        <w:ind w:firstLine="1077"/>
        <w:jc w:val="both"/>
        <w:rPr>
          <w:rFonts w:cs="Arial"/>
        </w:rPr>
      </w:pPr>
      <w:r w:rsidRPr="00F72BA9">
        <w:rPr>
          <w:rFonts w:cs="Arial"/>
        </w:rPr>
        <w:t>Conselho Municipal dos Direitos da Mulher</w:t>
      </w:r>
    </w:p>
    <w:p w:rsidR="00E371CF" w:rsidRPr="00F72BA9" w:rsidRDefault="00E371CF" w:rsidP="00E371CF">
      <w:pPr>
        <w:spacing w:before="20" w:after="20" w:line="360" w:lineRule="auto"/>
        <w:ind w:left="357" w:firstLine="723"/>
        <w:rPr>
          <w:rFonts w:cs="Arial"/>
        </w:rPr>
      </w:pPr>
      <w:r w:rsidRPr="00F72BA9">
        <w:rPr>
          <w:rFonts w:cs="Arial"/>
        </w:rPr>
        <w:t>Conselho Tutelar</w:t>
      </w:r>
    </w:p>
    <w:p w:rsidR="00E371CF" w:rsidRPr="00F72BA9" w:rsidRDefault="00E371CF" w:rsidP="00E371CF">
      <w:pPr>
        <w:spacing w:before="20" w:after="20" w:line="360" w:lineRule="auto"/>
        <w:ind w:left="357" w:firstLine="723"/>
        <w:rPr>
          <w:rFonts w:cs="Arial"/>
        </w:rPr>
      </w:pPr>
      <w:r w:rsidRPr="00F72BA9">
        <w:rPr>
          <w:rFonts w:cs="Arial"/>
        </w:rPr>
        <w:t>Conselho Municipal de Defesa do Consumidor</w:t>
      </w:r>
    </w:p>
    <w:p w:rsidR="00E371CF" w:rsidRPr="00F72BA9" w:rsidRDefault="00E371CF" w:rsidP="00E371CF">
      <w:pPr>
        <w:spacing w:before="20" w:after="20" w:line="360" w:lineRule="auto"/>
        <w:ind w:left="357" w:firstLine="723"/>
        <w:rPr>
          <w:rFonts w:cs="Arial"/>
        </w:rPr>
      </w:pPr>
    </w:p>
    <w:p w:rsidR="00E371CF" w:rsidRPr="00F72BA9" w:rsidRDefault="00E371CF" w:rsidP="00E371CF">
      <w:pPr>
        <w:spacing w:before="20" w:after="20" w:line="360" w:lineRule="auto"/>
        <w:ind w:left="357" w:firstLine="723"/>
        <w:rPr>
          <w:rFonts w:cs="Arial"/>
        </w:rPr>
      </w:pPr>
    </w:p>
    <w:p w:rsidR="00E371CF" w:rsidRPr="00F72BA9" w:rsidRDefault="00E371CF" w:rsidP="00E371CF">
      <w:pPr>
        <w:spacing w:before="20" w:after="20" w:line="360" w:lineRule="auto"/>
        <w:ind w:left="1080"/>
        <w:jc w:val="both"/>
        <w:rPr>
          <w:rFonts w:cs="Arial"/>
          <w:b/>
          <w:bCs/>
        </w:rPr>
      </w:pPr>
      <w:r w:rsidRPr="00F72BA9">
        <w:rPr>
          <w:rFonts w:cs="Arial"/>
          <w:b/>
          <w:bCs/>
        </w:rPr>
        <w:t>II - Direção Superior</w:t>
      </w:r>
    </w:p>
    <w:p w:rsidR="00E371CF" w:rsidRPr="00F72BA9" w:rsidRDefault="00E371CF" w:rsidP="00E371CF">
      <w:pPr>
        <w:tabs>
          <w:tab w:val="left" w:pos="0"/>
        </w:tabs>
        <w:spacing w:before="20" w:after="20" w:line="360" w:lineRule="auto"/>
        <w:ind w:firstLine="1080"/>
        <w:jc w:val="both"/>
        <w:rPr>
          <w:rFonts w:cs="Arial"/>
          <w:b/>
          <w:bCs/>
        </w:rPr>
      </w:pPr>
      <w:r w:rsidRPr="00F72BA9">
        <w:rPr>
          <w:rFonts w:cs="Arial"/>
          <w:b/>
          <w:bCs/>
        </w:rPr>
        <w:t>2.1 Chefe do Executivo Municipal</w:t>
      </w:r>
    </w:p>
    <w:p w:rsidR="00E371CF" w:rsidRPr="00F72BA9" w:rsidRDefault="00E371CF" w:rsidP="00E371CF">
      <w:pPr>
        <w:spacing w:before="20" w:after="20" w:line="360" w:lineRule="auto"/>
        <w:ind w:firstLine="1080"/>
        <w:jc w:val="both"/>
        <w:rPr>
          <w:rFonts w:cs="Arial"/>
          <w:b/>
          <w:bCs/>
        </w:rPr>
      </w:pPr>
      <w:r w:rsidRPr="00F72BA9">
        <w:rPr>
          <w:rFonts w:cs="Arial"/>
          <w:b/>
          <w:bCs/>
        </w:rPr>
        <w:t>III - Órgãos de Assessoramento</w:t>
      </w:r>
    </w:p>
    <w:p w:rsidR="00E371CF" w:rsidRPr="00F72BA9" w:rsidRDefault="00E371CF" w:rsidP="00E371CF">
      <w:pPr>
        <w:spacing w:before="20" w:after="20" w:line="360" w:lineRule="auto"/>
        <w:ind w:firstLine="1080"/>
        <w:jc w:val="both"/>
        <w:rPr>
          <w:rFonts w:cs="Arial"/>
          <w:b/>
          <w:bCs/>
        </w:rPr>
      </w:pPr>
      <w:r w:rsidRPr="00F72BA9">
        <w:rPr>
          <w:rFonts w:cs="Arial"/>
          <w:b/>
          <w:bCs/>
        </w:rPr>
        <w:t>3.1 Escritório de Representação em Brasília</w:t>
      </w:r>
    </w:p>
    <w:p w:rsidR="00E371CF" w:rsidRPr="00F72BA9" w:rsidRDefault="00E371CF" w:rsidP="00E371CF">
      <w:pPr>
        <w:spacing w:before="20" w:after="20" w:line="360" w:lineRule="auto"/>
        <w:ind w:firstLine="1080"/>
        <w:jc w:val="both"/>
        <w:rPr>
          <w:rFonts w:cs="Arial"/>
          <w:b/>
          <w:bCs/>
        </w:rPr>
      </w:pPr>
      <w:r w:rsidRPr="00F72BA9">
        <w:rPr>
          <w:rFonts w:cs="Arial"/>
          <w:b/>
          <w:bCs/>
        </w:rPr>
        <w:lastRenderedPageBreak/>
        <w:t>3.2 Escritório de Representação em Cuiabá</w:t>
      </w:r>
    </w:p>
    <w:p w:rsidR="00E371CF" w:rsidRPr="00F72BA9" w:rsidRDefault="00E371CF" w:rsidP="00E371CF">
      <w:pPr>
        <w:spacing w:before="20" w:after="20" w:line="360" w:lineRule="auto"/>
        <w:ind w:firstLine="1080"/>
        <w:jc w:val="both"/>
        <w:rPr>
          <w:rFonts w:cs="Arial"/>
          <w:b/>
          <w:bCs/>
        </w:rPr>
      </w:pPr>
      <w:r w:rsidRPr="00F72BA9">
        <w:rPr>
          <w:rFonts w:cs="Arial"/>
          <w:b/>
          <w:bCs/>
        </w:rPr>
        <w:t>3.3 Assessoria Jurídica</w:t>
      </w:r>
    </w:p>
    <w:p w:rsidR="00E371CF" w:rsidRPr="00F72BA9" w:rsidRDefault="00E371CF" w:rsidP="00E371CF">
      <w:pPr>
        <w:spacing w:before="20" w:after="20" w:line="360" w:lineRule="auto"/>
        <w:ind w:firstLine="1080"/>
        <w:jc w:val="both"/>
        <w:rPr>
          <w:rFonts w:cs="Arial"/>
          <w:b/>
          <w:bCs/>
        </w:rPr>
      </w:pPr>
      <w:r w:rsidRPr="00F72BA9">
        <w:rPr>
          <w:rFonts w:cs="Arial"/>
          <w:b/>
          <w:bCs/>
        </w:rPr>
        <w:t>3.4 Gabinete do Prefeito</w:t>
      </w:r>
    </w:p>
    <w:p w:rsidR="00E371CF" w:rsidRPr="00F72BA9" w:rsidRDefault="00E371CF" w:rsidP="00E371CF">
      <w:pPr>
        <w:spacing w:before="20" w:after="20" w:line="360" w:lineRule="auto"/>
        <w:ind w:firstLine="1259"/>
        <w:jc w:val="both"/>
        <w:rPr>
          <w:rFonts w:cs="Arial"/>
        </w:rPr>
      </w:pPr>
      <w:r w:rsidRPr="00F72BA9">
        <w:rPr>
          <w:rFonts w:cs="Arial"/>
        </w:rPr>
        <w:t>3.4.1 Departamento de Expediente, Cerimonial e Comunicação</w:t>
      </w:r>
    </w:p>
    <w:p w:rsidR="00E371CF" w:rsidRPr="00F72BA9" w:rsidRDefault="00E371CF" w:rsidP="00E371CF">
      <w:pPr>
        <w:spacing w:before="20" w:after="20" w:line="360" w:lineRule="auto"/>
        <w:ind w:firstLine="1259"/>
        <w:jc w:val="both"/>
        <w:rPr>
          <w:rFonts w:cs="Arial"/>
        </w:rPr>
      </w:pPr>
      <w:r w:rsidRPr="00F72BA9">
        <w:rPr>
          <w:rFonts w:cs="Arial"/>
        </w:rPr>
        <w:t>3.4.2 Divisão da Junta de Serviço Militar</w:t>
      </w:r>
    </w:p>
    <w:p w:rsidR="00E371CF" w:rsidRPr="00F72BA9" w:rsidRDefault="00E371CF" w:rsidP="00E371CF">
      <w:pPr>
        <w:spacing w:before="20" w:after="20" w:line="360" w:lineRule="auto"/>
        <w:ind w:firstLine="1080"/>
        <w:jc w:val="both"/>
        <w:rPr>
          <w:rFonts w:cs="Arial"/>
          <w:b/>
          <w:bCs/>
        </w:rPr>
      </w:pPr>
      <w:r w:rsidRPr="00F72BA9">
        <w:rPr>
          <w:rFonts w:cs="Arial"/>
          <w:b/>
          <w:bCs/>
        </w:rPr>
        <w:t>3.5 Controladoria Interna</w:t>
      </w:r>
    </w:p>
    <w:p w:rsidR="00E371CF" w:rsidRPr="00F72BA9" w:rsidRDefault="00E371CF" w:rsidP="00E371CF">
      <w:pPr>
        <w:spacing w:before="20" w:after="20" w:line="360" w:lineRule="auto"/>
        <w:ind w:firstLine="1080"/>
        <w:jc w:val="both"/>
        <w:rPr>
          <w:rFonts w:cs="Arial"/>
          <w:b/>
          <w:bCs/>
        </w:rPr>
      </w:pPr>
      <w:r w:rsidRPr="00F72BA9">
        <w:rPr>
          <w:rFonts w:cs="Arial"/>
          <w:b/>
          <w:bCs/>
        </w:rPr>
        <w:t>3.6 Coordenadorias Distrital</w:t>
      </w:r>
    </w:p>
    <w:p w:rsidR="00E371CF" w:rsidRPr="00F72BA9" w:rsidRDefault="00E371CF" w:rsidP="00E371CF">
      <w:pPr>
        <w:spacing w:before="20" w:after="20" w:line="360" w:lineRule="auto"/>
        <w:ind w:left="1440" w:hanging="360"/>
        <w:jc w:val="both"/>
        <w:rPr>
          <w:rFonts w:cs="Arial"/>
          <w:b/>
          <w:bCs/>
        </w:rPr>
      </w:pPr>
      <w:r w:rsidRPr="00F72BA9">
        <w:rPr>
          <w:rFonts w:cs="Arial"/>
          <w:b/>
          <w:bCs/>
        </w:rPr>
        <w:t>3.7 Ouvidoria Municipal</w:t>
      </w:r>
    </w:p>
    <w:p w:rsidR="00E371CF" w:rsidRPr="00F72BA9" w:rsidRDefault="00E371CF" w:rsidP="00E371CF">
      <w:pPr>
        <w:spacing w:before="20" w:after="20" w:line="360" w:lineRule="auto"/>
        <w:ind w:left="1440" w:hanging="360"/>
        <w:jc w:val="both"/>
        <w:rPr>
          <w:rFonts w:cs="Arial"/>
          <w:b/>
          <w:bCs/>
        </w:rPr>
      </w:pPr>
    </w:p>
    <w:p w:rsidR="00E371CF" w:rsidRPr="00F72BA9" w:rsidRDefault="00E371CF" w:rsidP="00E371CF">
      <w:pPr>
        <w:tabs>
          <w:tab w:val="num" w:pos="644"/>
        </w:tabs>
        <w:spacing w:before="20" w:after="20" w:line="360" w:lineRule="auto"/>
        <w:ind w:firstLine="1080"/>
        <w:jc w:val="both"/>
        <w:rPr>
          <w:rFonts w:cs="Arial"/>
          <w:b/>
          <w:bCs/>
        </w:rPr>
      </w:pPr>
      <w:r w:rsidRPr="00F72BA9">
        <w:rPr>
          <w:rFonts w:cs="Arial"/>
          <w:b/>
          <w:bCs/>
        </w:rPr>
        <w:t>IV - Secretarias Municipais de Natureza Meio:</w:t>
      </w:r>
    </w:p>
    <w:p w:rsidR="00E371CF" w:rsidRPr="00F72BA9" w:rsidRDefault="00E371CF" w:rsidP="00E371CF">
      <w:pPr>
        <w:tabs>
          <w:tab w:val="left" w:pos="2340"/>
        </w:tabs>
        <w:spacing w:before="20" w:after="20" w:line="360" w:lineRule="auto"/>
        <w:ind w:left="1800" w:hanging="720"/>
        <w:jc w:val="both"/>
        <w:rPr>
          <w:rFonts w:cs="Arial"/>
          <w:b/>
          <w:bCs/>
        </w:rPr>
      </w:pPr>
      <w:r w:rsidRPr="00F72BA9">
        <w:rPr>
          <w:rFonts w:cs="Arial"/>
          <w:b/>
          <w:bCs/>
        </w:rPr>
        <w:t>4.1 Secretaria Municipal de Finanças</w:t>
      </w:r>
    </w:p>
    <w:p w:rsidR="00E371CF" w:rsidRPr="00F72BA9" w:rsidRDefault="00E371CF" w:rsidP="00E371CF">
      <w:pPr>
        <w:spacing w:before="20" w:after="20" w:line="360" w:lineRule="auto"/>
        <w:ind w:left="1080" w:firstLine="180"/>
        <w:jc w:val="both"/>
        <w:rPr>
          <w:rFonts w:cs="Arial"/>
        </w:rPr>
      </w:pPr>
      <w:r w:rsidRPr="00F72BA9">
        <w:rPr>
          <w:rFonts w:cs="Arial"/>
        </w:rPr>
        <w:t>4.1.1 Departamento Econômico e Financeiro</w:t>
      </w:r>
    </w:p>
    <w:p w:rsidR="00E371CF" w:rsidRPr="00F72BA9" w:rsidRDefault="00E371CF" w:rsidP="00E371CF">
      <w:pPr>
        <w:spacing w:before="20" w:after="20" w:line="360" w:lineRule="auto"/>
        <w:ind w:left="1080" w:firstLine="180"/>
        <w:jc w:val="both"/>
        <w:rPr>
          <w:rFonts w:cs="Arial"/>
        </w:rPr>
      </w:pPr>
      <w:r w:rsidRPr="00F72BA9">
        <w:rPr>
          <w:rFonts w:cs="Arial"/>
        </w:rPr>
        <w:t xml:space="preserve">   4.1.1.1 Divisão de Cadastro</w:t>
      </w:r>
    </w:p>
    <w:p w:rsidR="00E371CF" w:rsidRPr="00F72BA9" w:rsidRDefault="00E371CF" w:rsidP="00E371CF">
      <w:pPr>
        <w:spacing w:before="20" w:after="20" w:line="360" w:lineRule="auto"/>
        <w:ind w:left="1080" w:firstLine="180"/>
        <w:jc w:val="both"/>
        <w:rPr>
          <w:rFonts w:cs="Arial"/>
        </w:rPr>
      </w:pPr>
      <w:r w:rsidRPr="00F72BA9">
        <w:rPr>
          <w:rFonts w:cs="Arial"/>
        </w:rPr>
        <w:t xml:space="preserve">   4.1.1.2 Divisão de Tributação, Arrecadação e Fiscalização</w:t>
      </w:r>
    </w:p>
    <w:p w:rsidR="00E371CF" w:rsidRPr="00F72BA9" w:rsidRDefault="00E371CF" w:rsidP="00E371CF">
      <w:pPr>
        <w:spacing w:before="20" w:after="20" w:line="360" w:lineRule="auto"/>
        <w:ind w:left="1080" w:firstLine="180"/>
        <w:jc w:val="both"/>
        <w:rPr>
          <w:rFonts w:cs="Arial"/>
        </w:rPr>
      </w:pPr>
      <w:r w:rsidRPr="00F72BA9">
        <w:rPr>
          <w:rFonts w:cs="Arial"/>
        </w:rPr>
        <w:t>4.1.2 Departamento de Contabilidade</w:t>
      </w:r>
    </w:p>
    <w:p w:rsidR="00E371CF" w:rsidRPr="00F72BA9" w:rsidRDefault="00E371CF" w:rsidP="00E371CF">
      <w:pPr>
        <w:spacing w:before="20" w:after="20" w:line="360" w:lineRule="auto"/>
        <w:ind w:left="1080" w:firstLine="180"/>
        <w:jc w:val="both"/>
        <w:rPr>
          <w:rFonts w:cs="Arial"/>
        </w:rPr>
      </w:pPr>
      <w:r w:rsidRPr="00F72BA9">
        <w:rPr>
          <w:rFonts w:cs="Arial"/>
        </w:rPr>
        <w:t>4.1.2.1 Divisão de Prestação de Contas</w:t>
      </w:r>
    </w:p>
    <w:p w:rsidR="00E371CF" w:rsidRPr="00F72BA9" w:rsidRDefault="00E371CF" w:rsidP="00E371CF">
      <w:pPr>
        <w:spacing w:before="20" w:after="20" w:line="360" w:lineRule="auto"/>
        <w:ind w:left="1080" w:firstLine="180"/>
        <w:jc w:val="both"/>
        <w:rPr>
          <w:rFonts w:cs="Arial"/>
        </w:rPr>
      </w:pPr>
      <w:r w:rsidRPr="00F72BA9">
        <w:rPr>
          <w:rFonts w:cs="Arial"/>
        </w:rPr>
        <w:t>4.1.2.2 Divisão de Empenho, Liquidação e Pagamento</w:t>
      </w:r>
    </w:p>
    <w:p w:rsidR="00E371CF" w:rsidRPr="00F72BA9" w:rsidRDefault="00E371CF" w:rsidP="00E371CF">
      <w:pPr>
        <w:spacing w:before="20" w:after="20" w:line="360" w:lineRule="auto"/>
        <w:ind w:left="1080" w:firstLine="180"/>
        <w:jc w:val="both"/>
        <w:rPr>
          <w:rFonts w:cs="Arial"/>
        </w:rPr>
      </w:pPr>
      <w:r w:rsidRPr="00F72BA9">
        <w:rPr>
          <w:rFonts w:cs="Arial"/>
        </w:rPr>
        <w:t>4.1.2.3 Divisão de Controle e Arquivo</w:t>
      </w:r>
    </w:p>
    <w:p w:rsidR="00E371CF" w:rsidRPr="00F72BA9" w:rsidRDefault="00E371CF" w:rsidP="00E371CF">
      <w:pPr>
        <w:spacing w:before="20" w:after="20" w:line="360" w:lineRule="auto"/>
        <w:ind w:left="1080" w:firstLine="180"/>
        <w:jc w:val="both"/>
        <w:rPr>
          <w:rFonts w:cs="Arial"/>
        </w:rPr>
      </w:pPr>
    </w:p>
    <w:p w:rsidR="00E371CF" w:rsidRPr="00F72BA9" w:rsidRDefault="00E371CF" w:rsidP="00E371CF">
      <w:pPr>
        <w:spacing w:before="20" w:after="20" w:line="360" w:lineRule="auto"/>
        <w:ind w:left="1800" w:hanging="720"/>
        <w:jc w:val="both"/>
        <w:rPr>
          <w:rFonts w:cs="Arial"/>
          <w:b/>
          <w:bCs/>
        </w:rPr>
      </w:pPr>
      <w:r w:rsidRPr="00F72BA9">
        <w:rPr>
          <w:rFonts w:cs="Arial"/>
          <w:b/>
          <w:bCs/>
        </w:rPr>
        <w:t>4.2 Secretaria Municipal de Administração</w:t>
      </w:r>
    </w:p>
    <w:p w:rsidR="00E371CF" w:rsidRPr="00F72BA9" w:rsidRDefault="00E371CF" w:rsidP="00E371CF">
      <w:pPr>
        <w:tabs>
          <w:tab w:val="left" w:pos="1080"/>
        </w:tabs>
        <w:spacing w:before="20" w:after="20" w:line="360" w:lineRule="auto"/>
        <w:ind w:firstLine="1260"/>
        <w:jc w:val="both"/>
        <w:rPr>
          <w:rFonts w:cs="Arial"/>
        </w:rPr>
      </w:pPr>
      <w:r w:rsidRPr="00F72BA9">
        <w:rPr>
          <w:rFonts w:cs="Arial"/>
        </w:rPr>
        <w:t>4.2.1 Departamento Administrativo</w:t>
      </w:r>
    </w:p>
    <w:p w:rsidR="00E371CF" w:rsidRPr="00F72BA9" w:rsidRDefault="00E371CF" w:rsidP="00E371CF">
      <w:pPr>
        <w:tabs>
          <w:tab w:val="left" w:pos="1080"/>
        </w:tabs>
        <w:spacing w:before="20" w:after="20" w:line="360" w:lineRule="auto"/>
        <w:ind w:firstLine="1260"/>
        <w:jc w:val="both"/>
        <w:rPr>
          <w:rFonts w:cs="Arial"/>
        </w:rPr>
      </w:pPr>
      <w:r w:rsidRPr="00F72BA9">
        <w:rPr>
          <w:rFonts w:cs="Arial"/>
        </w:rPr>
        <w:t xml:space="preserve">          4.2.1.1 – Divisão de Informática</w:t>
      </w:r>
    </w:p>
    <w:p w:rsidR="00E371CF" w:rsidRPr="00F72BA9" w:rsidRDefault="00E371CF" w:rsidP="00E371CF">
      <w:pPr>
        <w:tabs>
          <w:tab w:val="left" w:pos="1080"/>
        </w:tabs>
        <w:spacing w:before="20" w:after="20" w:line="360" w:lineRule="auto"/>
        <w:ind w:firstLine="1260"/>
        <w:jc w:val="both"/>
        <w:rPr>
          <w:rFonts w:cs="Arial"/>
        </w:rPr>
      </w:pPr>
      <w:r w:rsidRPr="00F72BA9">
        <w:rPr>
          <w:rFonts w:cs="Arial"/>
        </w:rPr>
        <w:t>4.2.2 Departamento de Compras</w:t>
      </w:r>
    </w:p>
    <w:p w:rsidR="00E371CF" w:rsidRPr="00F72BA9" w:rsidRDefault="00E371CF" w:rsidP="00E371CF">
      <w:pPr>
        <w:tabs>
          <w:tab w:val="left" w:pos="1080"/>
        </w:tabs>
        <w:spacing w:before="20" w:after="20" w:line="360" w:lineRule="auto"/>
        <w:ind w:firstLine="1260"/>
        <w:jc w:val="both"/>
        <w:rPr>
          <w:rFonts w:cs="Arial"/>
        </w:rPr>
      </w:pPr>
      <w:r w:rsidRPr="00F72BA9">
        <w:rPr>
          <w:rFonts w:cs="Arial"/>
        </w:rPr>
        <w:t>4.2.3 Departamento de Licitação e contratos</w:t>
      </w:r>
    </w:p>
    <w:p w:rsidR="00E371CF" w:rsidRPr="00F72BA9" w:rsidRDefault="00E371CF" w:rsidP="00E371CF">
      <w:pPr>
        <w:tabs>
          <w:tab w:val="left" w:pos="1080"/>
        </w:tabs>
        <w:spacing w:before="20" w:after="20" w:line="360" w:lineRule="auto"/>
        <w:ind w:firstLine="1260"/>
        <w:jc w:val="both"/>
        <w:rPr>
          <w:rFonts w:cs="Arial"/>
        </w:rPr>
      </w:pPr>
    </w:p>
    <w:p w:rsidR="00E371CF" w:rsidRPr="00F72BA9" w:rsidRDefault="00E371CF" w:rsidP="00E371CF">
      <w:pPr>
        <w:tabs>
          <w:tab w:val="num" w:pos="0"/>
        </w:tabs>
        <w:spacing w:before="20" w:after="20" w:line="360" w:lineRule="auto"/>
        <w:ind w:firstLine="1080"/>
        <w:jc w:val="both"/>
        <w:rPr>
          <w:rFonts w:cs="Arial"/>
          <w:b/>
          <w:bCs/>
        </w:rPr>
      </w:pPr>
      <w:r w:rsidRPr="00F72BA9">
        <w:rPr>
          <w:rFonts w:cs="Arial"/>
          <w:b/>
          <w:bCs/>
        </w:rPr>
        <w:t>V - Secretarias Municipais de Natureza Fim:</w:t>
      </w:r>
    </w:p>
    <w:p w:rsidR="00E371CF" w:rsidRPr="00F72BA9" w:rsidRDefault="00E371CF" w:rsidP="00E371CF">
      <w:pPr>
        <w:spacing w:before="20" w:after="20" w:line="360" w:lineRule="auto"/>
        <w:ind w:left="1080"/>
        <w:jc w:val="both"/>
        <w:rPr>
          <w:rFonts w:cs="Arial"/>
          <w:b/>
          <w:bCs/>
        </w:rPr>
      </w:pPr>
      <w:r w:rsidRPr="00F72BA9">
        <w:rPr>
          <w:rFonts w:cs="Arial"/>
          <w:b/>
          <w:bCs/>
        </w:rPr>
        <w:t>5.1 Secretaria Municipal de Saúde</w:t>
      </w:r>
    </w:p>
    <w:p w:rsidR="00E371CF" w:rsidRPr="00F72BA9" w:rsidRDefault="00E371CF" w:rsidP="00E371CF">
      <w:pPr>
        <w:tabs>
          <w:tab w:val="left" w:pos="1800"/>
        </w:tabs>
        <w:spacing w:before="20" w:after="20" w:line="360" w:lineRule="auto"/>
        <w:ind w:left="1080" w:firstLine="180"/>
        <w:jc w:val="both"/>
        <w:rPr>
          <w:rFonts w:cs="Arial"/>
        </w:rPr>
      </w:pPr>
      <w:r w:rsidRPr="00F72BA9">
        <w:rPr>
          <w:rFonts w:cs="Arial"/>
        </w:rPr>
        <w:t>5.1.1 Departamento de Atenção e Básica</w:t>
      </w:r>
    </w:p>
    <w:p w:rsidR="00E371CF" w:rsidRPr="00F72BA9" w:rsidRDefault="00E371CF" w:rsidP="00E371CF">
      <w:pPr>
        <w:tabs>
          <w:tab w:val="left" w:pos="1800"/>
        </w:tabs>
        <w:spacing w:before="20" w:after="20" w:line="360" w:lineRule="auto"/>
        <w:ind w:left="1080" w:firstLine="180"/>
        <w:jc w:val="both"/>
        <w:rPr>
          <w:rFonts w:cs="Arial"/>
        </w:rPr>
      </w:pPr>
      <w:r w:rsidRPr="00F72BA9">
        <w:rPr>
          <w:rFonts w:cs="Arial"/>
        </w:rPr>
        <w:t>5.1.2 Departamento de Atenção Secundária</w:t>
      </w:r>
    </w:p>
    <w:p w:rsidR="00E371CF" w:rsidRPr="00F72BA9" w:rsidRDefault="00E371CF" w:rsidP="00E371CF">
      <w:pPr>
        <w:tabs>
          <w:tab w:val="left" w:pos="1800"/>
        </w:tabs>
        <w:spacing w:before="20" w:after="20" w:line="360" w:lineRule="auto"/>
        <w:ind w:left="1080" w:firstLine="180"/>
        <w:jc w:val="both"/>
        <w:rPr>
          <w:rFonts w:cs="Arial"/>
        </w:rPr>
      </w:pPr>
      <w:r w:rsidRPr="00F72BA9">
        <w:rPr>
          <w:rFonts w:cs="Arial"/>
        </w:rPr>
        <w:t>5.1.3 Departamento de Vigilância em Saúde</w:t>
      </w:r>
    </w:p>
    <w:p w:rsidR="00E371CF" w:rsidRPr="00F72BA9" w:rsidRDefault="00E371CF" w:rsidP="00E371CF">
      <w:pPr>
        <w:tabs>
          <w:tab w:val="left" w:pos="1800"/>
        </w:tabs>
        <w:spacing w:before="20" w:after="20" w:line="360" w:lineRule="auto"/>
        <w:ind w:left="1080" w:firstLine="180"/>
        <w:jc w:val="both"/>
        <w:rPr>
          <w:rFonts w:cs="Arial"/>
        </w:rPr>
      </w:pPr>
    </w:p>
    <w:p w:rsidR="00E371CF" w:rsidRPr="00F72BA9" w:rsidRDefault="00E371CF" w:rsidP="00E371CF">
      <w:pPr>
        <w:spacing w:before="20" w:after="20" w:line="360" w:lineRule="auto"/>
        <w:ind w:left="1080"/>
        <w:jc w:val="both"/>
        <w:rPr>
          <w:rFonts w:cs="Arial"/>
          <w:b/>
          <w:bCs/>
        </w:rPr>
      </w:pPr>
      <w:r w:rsidRPr="00F72BA9">
        <w:rPr>
          <w:rFonts w:cs="Arial"/>
          <w:b/>
          <w:bCs/>
        </w:rPr>
        <w:t xml:space="preserve">5.2 Secretaria Municipal de Educação e Cultura, </w:t>
      </w:r>
    </w:p>
    <w:p w:rsidR="00E371CF" w:rsidRPr="00F72BA9" w:rsidRDefault="00E371CF" w:rsidP="00E371CF">
      <w:pPr>
        <w:spacing w:before="20" w:after="20" w:line="360" w:lineRule="auto"/>
        <w:ind w:left="1260"/>
        <w:jc w:val="both"/>
        <w:rPr>
          <w:rFonts w:cs="Arial"/>
        </w:rPr>
      </w:pPr>
      <w:r w:rsidRPr="00F72BA9">
        <w:rPr>
          <w:rFonts w:cs="Arial"/>
        </w:rPr>
        <w:t>5.2.1 Departamento de Educação e Cultura</w:t>
      </w:r>
    </w:p>
    <w:p w:rsidR="00E371CF" w:rsidRPr="00F72BA9" w:rsidRDefault="00E371CF" w:rsidP="00E371CF">
      <w:pPr>
        <w:spacing w:before="20" w:after="20" w:line="360" w:lineRule="auto"/>
        <w:ind w:left="1260" w:firstLine="180"/>
        <w:jc w:val="both"/>
        <w:rPr>
          <w:rFonts w:cs="Arial"/>
        </w:rPr>
      </w:pPr>
      <w:r w:rsidRPr="00F72BA9">
        <w:rPr>
          <w:rFonts w:cs="Arial"/>
        </w:rPr>
        <w:t>5.2.1.1 Divisão de Cultura</w:t>
      </w:r>
    </w:p>
    <w:p w:rsidR="00E371CF" w:rsidRPr="00F72BA9" w:rsidRDefault="00E371CF" w:rsidP="00E371CF">
      <w:pPr>
        <w:spacing w:before="20" w:after="20" w:line="360" w:lineRule="auto"/>
        <w:ind w:left="1260" w:firstLine="180"/>
        <w:jc w:val="both"/>
        <w:rPr>
          <w:rFonts w:cs="Arial"/>
        </w:rPr>
      </w:pPr>
      <w:r w:rsidRPr="00F72BA9">
        <w:rPr>
          <w:rFonts w:cs="Arial"/>
        </w:rPr>
        <w:t>5.2.1.2 Divisão de Educação</w:t>
      </w:r>
    </w:p>
    <w:p w:rsidR="00E371CF" w:rsidRPr="00F72BA9" w:rsidRDefault="00E371CF" w:rsidP="00E371CF">
      <w:pPr>
        <w:spacing w:before="20" w:after="20" w:line="360" w:lineRule="auto"/>
        <w:ind w:left="1260"/>
        <w:jc w:val="both"/>
        <w:rPr>
          <w:rFonts w:cs="Arial"/>
        </w:rPr>
      </w:pPr>
      <w:r w:rsidRPr="00F72BA9">
        <w:rPr>
          <w:rFonts w:cs="Arial"/>
        </w:rPr>
        <w:t>5.2.2 Departamento de Apoio Pedagógico</w:t>
      </w:r>
    </w:p>
    <w:p w:rsidR="00E371CF" w:rsidRPr="00F72BA9" w:rsidRDefault="00E371CF" w:rsidP="00E371CF">
      <w:pPr>
        <w:spacing w:before="20" w:after="20" w:line="360" w:lineRule="auto"/>
        <w:ind w:left="2430" w:hanging="990"/>
        <w:jc w:val="both"/>
        <w:rPr>
          <w:rFonts w:cs="Arial"/>
        </w:rPr>
      </w:pPr>
    </w:p>
    <w:p w:rsidR="00E371CF" w:rsidRPr="00F72BA9" w:rsidRDefault="00E371CF" w:rsidP="00E371CF">
      <w:pPr>
        <w:spacing w:before="20" w:after="20" w:line="360" w:lineRule="auto"/>
        <w:ind w:left="2430" w:hanging="1350"/>
        <w:jc w:val="both"/>
        <w:rPr>
          <w:rFonts w:cs="Arial"/>
        </w:rPr>
      </w:pPr>
      <w:r w:rsidRPr="00F72BA9">
        <w:rPr>
          <w:rFonts w:cs="Arial"/>
          <w:b/>
          <w:bCs/>
        </w:rPr>
        <w:t>5.3</w:t>
      </w:r>
      <w:r w:rsidRPr="00F72BA9">
        <w:rPr>
          <w:rFonts w:cs="Arial"/>
        </w:rPr>
        <w:t xml:space="preserve"> </w:t>
      </w:r>
      <w:r w:rsidRPr="00F72BA9">
        <w:rPr>
          <w:rFonts w:cs="Arial"/>
          <w:b/>
          <w:bCs/>
        </w:rPr>
        <w:t>Secretaria Municipal de Assistência Social</w:t>
      </w:r>
    </w:p>
    <w:p w:rsidR="00E371CF" w:rsidRPr="00F72BA9" w:rsidRDefault="00E371CF" w:rsidP="00E371CF">
      <w:pPr>
        <w:spacing w:before="20" w:after="20" w:line="360" w:lineRule="auto"/>
        <w:ind w:left="1260"/>
        <w:jc w:val="both"/>
        <w:rPr>
          <w:rFonts w:cs="Arial"/>
        </w:rPr>
      </w:pPr>
      <w:r w:rsidRPr="00F72BA9">
        <w:rPr>
          <w:rFonts w:cs="Arial"/>
        </w:rPr>
        <w:t>5.3.1 Departamento de Promoção e Assistência Social</w:t>
      </w:r>
    </w:p>
    <w:p w:rsidR="00E371CF" w:rsidRPr="00F72BA9" w:rsidRDefault="00E371CF" w:rsidP="00E371CF">
      <w:pPr>
        <w:spacing w:before="20" w:after="20" w:line="360" w:lineRule="auto"/>
        <w:ind w:left="1260"/>
        <w:jc w:val="both"/>
        <w:rPr>
          <w:rFonts w:cs="Arial"/>
        </w:rPr>
      </w:pPr>
      <w:r w:rsidRPr="00F72BA9">
        <w:rPr>
          <w:rFonts w:cs="Arial"/>
        </w:rPr>
        <w:t>5.3.2 Departamento de Apoio aos Programas Especiais</w:t>
      </w:r>
    </w:p>
    <w:p w:rsidR="00E371CF" w:rsidRPr="00F72BA9" w:rsidRDefault="00E371CF" w:rsidP="00E371CF">
      <w:pPr>
        <w:spacing w:before="20" w:after="20" w:line="360" w:lineRule="auto"/>
        <w:ind w:left="1800" w:hanging="720"/>
        <w:jc w:val="both"/>
        <w:rPr>
          <w:rFonts w:cs="Arial"/>
          <w:b/>
          <w:bCs/>
        </w:rPr>
      </w:pPr>
    </w:p>
    <w:p w:rsidR="00E371CF" w:rsidRPr="00F72BA9" w:rsidRDefault="00E371CF" w:rsidP="00E371CF">
      <w:pPr>
        <w:spacing w:before="20" w:after="20" w:line="360" w:lineRule="auto"/>
        <w:ind w:left="1800" w:hanging="720"/>
        <w:jc w:val="both"/>
        <w:rPr>
          <w:rFonts w:cs="Arial"/>
          <w:b/>
          <w:bCs/>
        </w:rPr>
      </w:pPr>
      <w:r w:rsidRPr="00F72BA9">
        <w:rPr>
          <w:rFonts w:cs="Arial"/>
          <w:b/>
          <w:bCs/>
        </w:rPr>
        <w:t xml:space="preserve">5.4 Secretaria Municipal de Obras e  Infra-Estrutura </w:t>
      </w:r>
    </w:p>
    <w:p w:rsidR="00E371CF" w:rsidRPr="00F72BA9" w:rsidRDefault="00E371CF" w:rsidP="00E371CF">
      <w:pPr>
        <w:spacing w:before="20" w:after="20" w:line="360" w:lineRule="auto"/>
        <w:ind w:firstLine="1260"/>
        <w:jc w:val="both"/>
        <w:rPr>
          <w:rFonts w:cs="Arial"/>
        </w:rPr>
      </w:pPr>
      <w:r w:rsidRPr="00F72BA9">
        <w:rPr>
          <w:rFonts w:cs="Arial"/>
        </w:rPr>
        <w:t>5.4.1 - Departamento de Obras e Conservação de Estradas</w:t>
      </w:r>
    </w:p>
    <w:p w:rsidR="00E371CF" w:rsidRPr="00F72BA9" w:rsidRDefault="00E371CF" w:rsidP="00E371CF">
      <w:pPr>
        <w:spacing w:before="20" w:after="20" w:line="360" w:lineRule="auto"/>
        <w:ind w:firstLine="1260"/>
        <w:jc w:val="both"/>
        <w:rPr>
          <w:rFonts w:cs="Arial"/>
        </w:rPr>
      </w:pPr>
      <w:r w:rsidRPr="00F72BA9">
        <w:rPr>
          <w:rFonts w:cs="Arial"/>
        </w:rPr>
        <w:t>5.4.1.1 Divisão de Almoxarifado</w:t>
      </w:r>
    </w:p>
    <w:p w:rsidR="00E371CF" w:rsidRPr="00F72BA9" w:rsidRDefault="00E371CF" w:rsidP="00E371CF">
      <w:pPr>
        <w:spacing w:before="20" w:after="20" w:line="360" w:lineRule="auto"/>
        <w:ind w:left="1080" w:firstLine="180"/>
        <w:jc w:val="both"/>
        <w:rPr>
          <w:rFonts w:cs="Arial"/>
        </w:rPr>
      </w:pPr>
      <w:r w:rsidRPr="00F72BA9">
        <w:rPr>
          <w:rFonts w:cs="Arial"/>
        </w:rPr>
        <w:t>5.4.2 - Departamento de Trânsito e Transporte Urbano</w:t>
      </w:r>
    </w:p>
    <w:p w:rsidR="00E371CF" w:rsidRPr="00F72BA9" w:rsidRDefault="00E371CF" w:rsidP="00E371CF">
      <w:pPr>
        <w:spacing w:before="20" w:after="20" w:line="360" w:lineRule="auto"/>
        <w:ind w:left="1080" w:firstLine="180"/>
        <w:jc w:val="both"/>
        <w:rPr>
          <w:rFonts w:cs="Arial"/>
        </w:rPr>
      </w:pPr>
      <w:r w:rsidRPr="00F72BA9">
        <w:rPr>
          <w:rFonts w:cs="Arial"/>
        </w:rPr>
        <w:t>5.4.3 - Departamento de Serviços Urbanos</w:t>
      </w:r>
    </w:p>
    <w:p w:rsidR="00E371CF" w:rsidRPr="00F72BA9" w:rsidRDefault="00E371CF" w:rsidP="00E371CF">
      <w:pPr>
        <w:spacing w:before="20" w:after="20" w:line="360" w:lineRule="auto"/>
        <w:ind w:left="1080" w:firstLine="180"/>
        <w:jc w:val="both"/>
        <w:rPr>
          <w:rFonts w:cs="Arial"/>
        </w:rPr>
      </w:pPr>
    </w:p>
    <w:p w:rsidR="00E371CF" w:rsidRPr="00F72BA9" w:rsidRDefault="00E371CF" w:rsidP="00E371CF">
      <w:pPr>
        <w:spacing w:before="20" w:after="20" w:line="360" w:lineRule="auto"/>
        <w:ind w:left="1080" w:firstLine="180"/>
        <w:jc w:val="both"/>
        <w:rPr>
          <w:rFonts w:cs="Arial"/>
          <w:b/>
        </w:rPr>
      </w:pPr>
      <w:r w:rsidRPr="00F72BA9">
        <w:rPr>
          <w:rFonts w:cs="Arial"/>
        </w:rPr>
        <w:t xml:space="preserve">5.5 </w:t>
      </w:r>
      <w:r w:rsidRPr="00F72BA9">
        <w:rPr>
          <w:rFonts w:cs="Arial"/>
          <w:b/>
        </w:rPr>
        <w:t>Secretaria Municipal de Esporte e Lazer</w:t>
      </w:r>
    </w:p>
    <w:p w:rsidR="00E371CF" w:rsidRPr="00F72BA9" w:rsidRDefault="00E371CF" w:rsidP="00E371CF">
      <w:pPr>
        <w:spacing w:before="20" w:after="20" w:line="360" w:lineRule="auto"/>
        <w:ind w:left="1080" w:firstLine="180"/>
        <w:jc w:val="both"/>
        <w:rPr>
          <w:rFonts w:cs="Arial"/>
        </w:rPr>
      </w:pPr>
      <w:r w:rsidRPr="00F72BA9">
        <w:rPr>
          <w:rFonts w:cs="Arial"/>
        </w:rPr>
        <w:t>5.5.1 Departamento de Esporte e Lazer</w:t>
      </w:r>
    </w:p>
    <w:p w:rsidR="00E371CF" w:rsidRPr="00F72BA9" w:rsidRDefault="00E371CF" w:rsidP="00E371CF">
      <w:pPr>
        <w:spacing w:before="20" w:after="20" w:line="360" w:lineRule="auto"/>
        <w:ind w:left="1080" w:firstLine="180"/>
        <w:jc w:val="both"/>
        <w:rPr>
          <w:rFonts w:cs="Arial"/>
        </w:rPr>
      </w:pPr>
    </w:p>
    <w:p w:rsidR="00E371CF" w:rsidRPr="00F72BA9" w:rsidRDefault="00E371CF" w:rsidP="00E371CF">
      <w:pPr>
        <w:spacing w:before="20" w:after="20" w:line="360" w:lineRule="auto"/>
        <w:ind w:left="1596" w:hanging="516"/>
        <w:jc w:val="both"/>
        <w:rPr>
          <w:rFonts w:cs="Arial"/>
          <w:b/>
          <w:bCs/>
        </w:rPr>
      </w:pPr>
      <w:r w:rsidRPr="00F72BA9">
        <w:rPr>
          <w:rFonts w:cs="Arial"/>
          <w:b/>
          <w:bCs/>
        </w:rPr>
        <w:t>VI - Secretaria Municipal de Natureza de Fomento:</w:t>
      </w:r>
    </w:p>
    <w:p w:rsidR="00E371CF" w:rsidRPr="00F72BA9" w:rsidRDefault="00E371CF" w:rsidP="00E371CF">
      <w:pPr>
        <w:spacing w:before="20" w:after="20" w:line="360" w:lineRule="auto"/>
        <w:ind w:left="1596" w:hanging="516"/>
        <w:jc w:val="both"/>
        <w:rPr>
          <w:rFonts w:cs="Arial"/>
          <w:b/>
          <w:bCs/>
        </w:rPr>
      </w:pPr>
    </w:p>
    <w:p w:rsidR="00E371CF" w:rsidRPr="00F72BA9" w:rsidRDefault="00E371CF" w:rsidP="00E371CF">
      <w:pPr>
        <w:spacing w:before="20" w:after="20" w:line="360" w:lineRule="auto"/>
        <w:ind w:left="1080"/>
        <w:jc w:val="both"/>
        <w:rPr>
          <w:rFonts w:cs="Arial"/>
          <w:b/>
          <w:bCs/>
        </w:rPr>
      </w:pPr>
      <w:r w:rsidRPr="00F72BA9">
        <w:rPr>
          <w:rFonts w:cs="Arial"/>
          <w:b/>
          <w:bCs/>
        </w:rPr>
        <w:t>6.1 Secretaria Municipal de Agricultura, Meio Ambiente e Regularização Fundiária</w:t>
      </w:r>
    </w:p>
    <w:p w:rsidR="00E371CF" w:rsidRPr="00F72BA9" w:rsidRDefault="00E371CF" w:rsidP="00E371CF">
      <w:pPr>
        <w:spacing w:before="20" w:after="20" w:line="360" w:lineRule="auto"/>
        <w:ind w:left="1080"/>
        <w:jc w:val="both"/>
        <w:rPr>
          <w:rFonts w:cs="Arial"/>
          <w:b/>
          <w:bCs/>
        </w:rPr>
      </w:pPr>
      <w:r w:rsidRPr="00F72BA9">
        <w:rPr>
          <w:rFonts w:cs="Arial"/>
          <w:b/>
          <w:bCs/>
        </w:rPr>
        <w:t xml:space="preserve">     6.1.1 – Departamento de Agricultura</w:t>
      </w:r>
    </w:p>
    <w:p w:rsidR="00E371CF" w:rsidRPr="00F72BA9" w:rsidRDefault="00E371CF" w:rsidP="00E371CF">
      <w:pPr>
        <w:spacing w:before="20" w:after="20" w:line="360" w:lineRule="auto"/>
        <w:ind w:left="1980" w:hanging="540"/>
        <w:jc w:val="both"/>
        <w:rPr>
          <w:rFonts w:cs="Arial"/>
        </w:rPr>
      </w:pPr>
      <w:r w:rsidRPr="00F72BA9">
        <w:rPr>
          <w:rFonts w:cs="Arial"/>
        </w:rPr>
        <w:t>6.1.1.1 - .Divisão de Desenvolvimento a Produção Vegetal</w:t>
      </w:r>
    </w:p>
    <w:p w:rsidR="00E371CF" w:rsidRPr="00F72BA9" w:rsidRDefault="00E371CF" w:rsidP="00E371CF">
      <w:pPr>
        <w:spacing w:before="20" w:after="20" w:line="360" w:lineRule="auto"/>
        <w:ind w:left="1980" w:hanging="540"/>
        <w:jc w:val="both"/>
        <w:rPr>
          <w:rFonts w:cs="Arial"/>
        </w:rPr>
      </w:pPr>
      <w:r w:rsidRPr="00F72BA9">
        <w:rPr>
          <w:rFonts w:cs="Arial"/>
        </w:rPr>
        <w:t>6.1.1.2  - Divisão de Desenvolvimento a Produção Animal</w:t>
      </w:r>
    </w:p>
    <w:p w:rsidR="00E371CF" w:rsidRPr="00F72BA9" w:rsidRDefault="00E371CF" w:rsidP="00E371CF">
      <w:pPr>
        <w:spacing w:before="20" w:after="20" w:line="360" w:lineRule="auto"/>
        <w:ind w:left="1980" w:hanging="540"/>
        <w:jc w:val="both"/>
        <w:rPr>
          <w:rFonts w:cs="Arial"/>
          <w:b/>
        </w:rPr>
      </w:pPr>
      <w:r w:rsidRPr="00F72BA9">
        <w:rPr>
          <w:rFonts w:cs="Arial"/>
          <w:b/>
        </w:rPr>
        <w:t>6.1.2 – Departamento de Meio Ambiente</w:t>
      </w:r>
    </w:p>
    <w:p w:rsidR="00E371CF" w:rsidRPr="00F72BA9" w:rsidRDefault="00E371CF" w:rsidP="00E371CF">
      <w:pPr>
        <w:spacing w:before="20" w:after="20" w:line="360" w:lineRule="auto"/>
        <w:ind w:left="1980" w:hanging="540"/>
        <w:jc w:val="both"/>
        <w:rPr>
          <w:rFonts w:cs="Arial"/>
          <w:b/>
        </w:rPr>
      </w:pPr>
      <w:r w:rsidRPr="00F72BA9">
        <w:rPr>
          <w:rFonts w:cs="Arial"/>
          <w:b/>
        </w:rPr>
        <w:t>6.1.3 – Departamento de Regulação Fundiária</w:t>
      </w:r>
    </w:p>
    <w:p w:rsidR="00E371CF" w:rsidRPr="00F72BA9" w:rsidRDefault="00E371CF" w:rsidP="00E371CF">
      <w:pPr>
        <w:spacing w:before="20" w:after="20" w:line="360" w:lineRule="auto"/>
        <w:ind w:left="1980" w:hanging="540"/>
        <w:jc w:val="both"/>
        <w:rPr>
          <w:rFonts w:cs="Arial"/>
          <w:b/>
        </w:rPr>
      </w:pPr>
    </w:p>
    <w:p w:rsidR="00E371CF" w:rsidRPr="00F72BA9" w:rsidRDefault="00E371CF" w:rsidP="00E371CF">
      <w:pPr>
        <w:spacing w:before="20" w:after="20" w:line="360" w:lineRule="auto"/>
        <w:jc w:val="both"/>
        <w:rPr>
          <w:rFonts w:cs="Arial"/>
          <w:b/>
        </w:rPr>
      </w:pPr>
      <w:r w:rsidRPr="00F72BA9">
        <w:rPr>
          <w:rFonts w:cs="Arial"/>
        </w:rPr>
        <w:lastRenderedPageBreak/>
        <w:t xml:space="preserve">                  </w:t>
      </w:r>
      <w:r w:rsidRPr="00F72BA9">
        <w:rPr>
          <w:rFonts w:cs="Arial"/>
          <w:b/>
        </w:rPr>
        <w:t>7.1 – Secretaria  Municipal de Indústria, Comércio e Turismo</w:t>
      </w:r>
    </w:p>
    <w:p w:rsidR="00E371CF" w:rsidRPr="00F72BA9" w:rsidRDefault="00E371CF" w:rsidP="00E371CF">
      <w:pPr>
        <w:spacing w:before="20" w:after="20" w:line="360" w:lineRule="auto"/>
        <w:ind w:firstLine="1260"/>
        <w:jc w:val="both"/>
        <w:rPr>
          <w:rFonts w:cs="Arial"/>
          <w:b/>
        </w:rPr>
      </w:pPr>
      <w:r w:rsidRPr="00F72BA9">
        <w:rPr>
          <w:rFonts w:cs="Arial"/>
          <w:b/>
        </w:rPr>
        <w:t>7.1.1 Departamento de Indústria, Comércio e Turismo</w:t>
      </w:r>
    </w:p>
    <w:p w:rsidR="00E371CF" w:rsidRPr="00F72BA9" w:rsidRDefault="00E371CF" w:rsidP="00E371CF">
      <w:pPr>
        <w:spacing w:before="20" w:after="20" w:line="360" w:lineRule="auto"/>
        <w:jc w:val="both"/>
        <w:rPr>
          <w:rFonts w:cs="Arial"/>
          <w:b/>
        </w:rPr>
      </w:pPr>
      <w:r w:rsidRPr="00F72BA9">
        <w:rPr>
          <w:rFonts w:cs="Arial"/>
        </w:rPr>
        <w:t xml:space="preserve">                     </w:t>
      </w:r>
      <w:r w:rsidRPr="00F72BA9">
        <w:rPr>
          <w:rFonts w:cs="Arial"/>
          <w:b/>
        </w:rPr>
        <w:t>7.1.2  Departamento de Aperfeiçoamento e Capacitação Profissional</w:t>
      </w:r>
    </w:p>
    <w:p w:rsidR="00E371CF" w:rsidRPr="00F72BA9" w:rsidRDefault="00E371CF" w:rsidP="00E371CF">
      <w:pPr>
        <w:spacing w:before="20" w:after="20" w:line="360" w:lineRule="auto"/>
        <w:ind w:left="1980" w:hanging="540"/>
        <w:jc w:val="both"/>
        <w:rPr>
          <w:rFonts w:cs="Arial"/>
          <w:b/>
          <w:bCs/>
        </w:rPr>
      </w:pPr>
    </w:p>
    <w:p w:rsidR="00E371CF" w:rsidRPr="00F72BA9" w:rsidRDefault="00E371CF" w:rsidP="00E371CF">
      <w:pPr>
        <w:spacing w:before="20" w:after="20" w:line="360" w:lineRule="auto"/>
        <w:ind w:firstLine="1080"/>
        <w:jc w:val="both"/>
        <w:rPr>
          <w:rFonts w:cs="Arial"/>
        </w:rPr>
      </w:pPr>
      <w:r w:rsidRPr="00F72BA9">
        <w:rPr>
          <w:rFonts w:cs="Arial"/>
          <w:b/>
          <w:bCs/>
        </w:rPr>
        <w:t>Art. 10 -</w:t>
      </w:r>
      <w:r w:rsidRPr="00F72BA9">
        <w:rPr>
          <w:rFonts w:cs="Arial"/>
        </w:rPr>
        <w:t xml:space="preserve"> Compõem a Estrutura da Administração Indireta do Poder Executivo do Município de </w:t>
      </w:r>
      <w:r w:rsidRPr="00F72BA9">
        <w:rPr>
          <w:rFonts w:cs="Arial"/>
          <w:b/>
          <w:bCs/>
        </w:rPr>
        <w:t>PARANATINGA</w:t>
      </w:r>
      <w:r w:rsidRPr="00F72BA9">
        <w:rPr>
          <w:rFonts w:cs="Arial"/>
        </w:rPr>
        <w:t xml:space="preserve"> das seguintes Unidades da administração indireta: </w:t>
      </w:r>
    </w:p>
    <w:p w:rsidR="00E371CF" w:rsidRPr="00F72BA9" w:rsidRDefault="00E371CF" w:rsidP="00E371CF">
      <w:pPr>
        <w:spacing w:before="20" w:after="20" w:line="360" w:lineRule="auto"/>
        <w:ind w:firstLine="1080"/>
        <w:jc w:val="both"/>
        <w:rPr>
          <w:rFonts w:cs="Arial"/>
          <w:b/>
          <w:bCs/>
        </w:rPr>
      </w:pPr>
      <w:r w:rsidRPr="00F72BA9">
        <w:rPr>
          <w:rFonts w:cs="Arial"/>
          <w:b/>
          <w:bCs/>
        </w:rPr>
        <w:t>A – Fundo Municipal de Previdência dos Servidores Públicos de Paranatinga</w:t>
      </w:r>
    </w:p>
    <w:p w:rsidR="00E371CF" w:rsidRPr="00F72BA9" w:rsidRDefault="00E371CF" w:rsidP="00E371CF">
      <w:pPr>
        <w:spacing w:before="20" w:after="20" w:line="360" w:lineRule="auto"/>
        <w:ind w:firstLine="1080"/>
        <w:jc w:val="both"/>
        <w:rPr>
          <w:rFonts w:cs="Arial"/>
          <w:b/>
          <w:bCs/>
        </w:rPr>
      </w:pPr>
      <w:r w:rsidRPr="00F72BA9">
        <w:rPr>
          <w:rFonts w:cs="Arial"/>
          <w:b/>
          <w:bCs/>
        </w:rPr>
        <w:t xml:space="preserve">        - PPREV;</w:t>
      </w:r>
    </w:p>
    <w:p w:rsidR="00E371CF" w:rsidRPr="00F72BA9" w:rsidRDefault="00E371CF" w:rsidP="00E371CF">
      <w:pPr>
        <w:spacing w:before="20" w:after="20" w:line="360" w:lineRule="auto"/>
        <w:ind w:firstLine="1080"/>
        <w:jc w:val="both"/>
        <w:rPr>
          <w:rFonts w:cs="Arial"/>
          <w:b/>
          <w:bCs/>
        </w:rPr>
      </w:pPr>
      <w:r w:rsidRPr="00F72BA9">
        <w:rPr>
          <w:rFonts w:cs="Arial"/>
          <w:b/>
          <w:bCs/>
        </w:rPr>
        <w:t>B-  Serviço Municipal Autônomo e Saneamento Ambiental – SEMUSA</w:t>
      </w:r>
    </w:p>
    <w:p w:rsidR="00E371CF" w:rsidRPr="00F72BA9" w:rsidRDefault="00E371CF" w:rsidP="00E371CF">
      <w:pPr>
        <w:spacing w:before="20" w:after="20" w:line="360" w:lineRule="auto"/>
        <w:ind w:firstLine="1080"/>
        <w:jc w:val="both"/>
        <w:rPr>
          <w:rFonts w:cs="Arial"/>
          <w:b/>
          <w:bCs/>
        </w:rPr>
      </w:pPr>
    </w:p>
    <w:p w:rsidR="00E371CF" w:rsidRPr="00F72BA9" w:rsidRDefault="00E371CF" w:rsidP="00E371CF">
      <w:pPr>
        <w:spacing w:before="20" w:after="20" w:line="360" w:lineRule="auto"/>
        <w:ind w:firstLine="1080"/>
        <w:jc w:val="both"/>
        <w:rPr>
          <w:rFonts w:cs="Arial"/>
        </w:rPr>
      </w:pPr>
      <w:r w:rsidRPr="00F72BA9">
        <w:rPr>
          <w:rFonts w:cs="Arial"/>
          <w:b/>
          <w:bCs/>
        </w:rPr>
        <w:t>Art. 11</w:t>
      </w:r>
      <w:r w:rsidRPr="00F72BA9">
        <w:rPr>
          <w:rFonts w:cs="Arial"/>
        </w:rPr>
        <w:t xml:space="preserve"> - Fica adotada a diferenciação hierárquica entre as unidades organizacionais e a denominação de seu titular, como segue:</w:t>
      </w:r>
    </w:p>
    <w:tbl>
      <w:tblPr>
        <w:tblW w:w="91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39"/>
        <w:gridCol w:w="4541"/>
      </w:tblGrid>
      <w:tr w:rsidR="00E371CF" w:rsidRPr="00F72BA9" w:rsidTr="003E022A">
        <w:trPr>
          <w:jc w:val="center"/>
        </w:trPr>
        <w:tc>
          <w:tcPr>
            <w:tcW w:w="4639" w:type="dxa"/>
            <w:tcBorders>
              <w:top w:val="single" w:sz="6" w:space="0" w:color="auto"/>
              <w:left w:val="single" w:sz="6" w:space="0" w:color="auto"/>
              <w:bottom w:val="single" w:sz="6" w:space="0" w:color="auto"/>
              <w:right w:val="single" w:sz="6" w:space="0" w:color="auto"/>
            </w:tcBorders>
            <w:shd w:val="clear" w:color="auto" w:fill="auto"/>
          </w:tcPr>
          <w:p w:rsidR="00E371CF" w:rsidRPr="00F72BA9" w:rsidRDefault="00E371CF" w:rsidP="003E022A">
            <w:pPr>
              <w:spacing w:before="20" w:after="20" w:line="360" w:lineRule="auto"/>
              <w:jc w:val="center"/>
              <w:rPr>
                <w:rFonts w:cs="Arial"/>
                <w:b/>
              </w:rPr>
            </w:pPr>
            <w:r w:rsidRPr="00F72BA9">
              <w:rPr>
                <w:rFonts w:cs="Arial"/>
                <w:b/>
              </w:rPr>
              <w:t>NOME DA UNIDADE ORGÂNICA</w:t>
            </w:r>
          </w:p>
        </w:tc>
        <w:tc>
          <w:tcPr>
            <w:tcW w:w="4541" w:type="dxa"/>
            <w:tcBorders>
              <w:top w:val="single" w:sz="6" w:space="0" w:color="auto"/>
              <w:left w:val="single" w:sz="6" w:space="0" w:color="auto"/>
              <w:bottom w:val="single" w:sz="6" w:space="0" w:color="auto"/>
              <w:right w:val="single" w:sz="6" w:space="0" w:color="auto"/>
            </w:tcBorders>
            <w:shd w:val="clear" w:color="auto" w:fill="auto"/>
          </w:tcPr>
          <w:p w:rsidR="00E371CF" w:rsidRPr="00F72BA9" w:rsidRDefault="00E371CF" w:rsidP="003E022A">
            <w:pPr>
              <w:spacing w:before="20" w:after="20" w:line="360" w:lineRule="auto"/>
              <w:jc w:val="center"/>
              <w:rPr>
                <w:rFonts w:cs="Arial"/>
                <w:b/>
              </w:rPr>
            </w:pPr>
            <w:r w:rsidRPr="00F72BA9">
              <w:rPr>
                <w:rFonts w:cs="Arial"/>
                <w:b/>
              </w:rPr>
              <w:t>NOME DO TITULAR</w:t>
            </w:r>
          </w:p>
        </w:tc>
      </w:tr>
      <w:tr w:rsidR="00E371CF" w:rsidRPr="00F72BA9" w:rsidTr="003E022A">
        <w:trPr>
          <w:jc w:val="center"/>
        </w:trPr>
        <w:tc>
          <w:tcPr>
            <w:tcW w:w="4639" w:type="dxa"/>
            <w:tcBorders>
              <w:top w:val="single" w:sz="6" w:space="0" w:color="auto"/>
              <w:left w:val="single" w:sz="6" w:space="0" w:color="auto"/>
              <w:bottom w:val="single" w:sz="6" w:space="0" w:color="auto"/>
              <w:right w:val="single" w:sz="6" w:space="0" w:color="auto"/>
            </w:tcBorders>
            <w:shd w:val="clear" w:color="auto" w:fill="auto"/>
          </w:tcPr>
          <w:p w:rsidR="00E371CF" w:rsidRPr="00F72BA9" w:rsidRDefault="00E371CF" w:rsidP="003E022A">
            <w:pPr>
              <w:spacing w:before="20" w:after="20" w:line="360" w:lineRule="auto"/>
              <w:jc w:val="both"/>
              <w:rPr>
                <w:rFonts w:cs="Arial"/>
                <w:b/>
              </w:rPr>
            </w:pPr>
            <w:r w:rsidRPr="00F72BA9">
              <w:rPr>
                <w:rFonts w:cs="Arial"/>
                <w:b/>
              </w:rPr>
              <w:t>Gabinete do Prefeito</w:t>
            </w:r>
          </w:p>
        </w:tc>
        <w:tc>
          <w:tcPr>
            <w:tcW w:w="4541" w:type="dxa"/>
            <w:tcBorders>
              <w:top w:val="single" w:sz="6" w:space="0" w:color="auto"/>
              <w:left w:val="single" w:sz="6" w:space="0" w:color="auto"/>
              <w:bottom w:val="single" w:sz="6" w:space="0" w:color="auto"/>
              <w:right w:val="single" w:sz="6" w:space="0" w:color="auto"/>
            </w:tcBorders>
            <w:shd w:val="clear" w:color="auto" w:fill="auto"/>
          </w:tcPr>
          <w:p w:rsidR="00E371CF" w:rsidRPr="00F72BA9" w:rsidRDefault="00E371CF" w:rsidP="003E022A">
            <w:pPr>
              <w:spacing w:before="20" w:after="20" w:line="360" w:lineRule="auto"/>
              <w:jc w:val="both"/>
              <w:rPr>
                <w:rFonts w:cs="Arial"/>
                <w:b/>
              </w:rPr>
            </w:pPr>
            <w:r w:rsidRPr="00F72BA9">
              <w:rPr>
                <w:rFonts w:cs="Arial"/>
                <w:b/>
              </w:rPr>
              <w:t>Chefe de Gabinete</w:t>
            </w:r>
          </w:p>
        </w:tc>
      </w:tr>
      <w:tr w:rsidR="00E371CF" w:rsidRPr="00F72BA9" w:rsidTr="003E022A">
        <w:trPr>
          <w:jc w:val="center"/>
        </w:trPr>
        <w:tc>
          <w:tcPr>
            <w:tcW w:w="4639" w:type="dxa"/>
            <w:tcBorders>
              <w:top w:val="single" w:sz="6" w:space="0" w:color="auto"/>
              <w:left w:val="single" w:sz="6" w:space="0" w:color="auto"/>
              <w:bottom w:val="single" w:sz="6" w:space="0" w:color="auto"/>
              <w:right w:val="single" w:sz="6" w:space="0" w:color="auto"/>
            </w:tcBorders>
            <w:shd w:val="clear" w:color="auto" w:fill="auto"/>
          </w:tcPr>
          <w:p w:rsidR="00E371CF" w:rsidRPr="00F72BA9" w:rsidRDefault="00E371CF" w:rsidP="003E022A">
            <w:pPr>
              <w:spacing w:before="20" w:after="20" w:line="360" w:lineRule="auto"/>
              <w:jc w:val="both"/>
              <w:rPr>
                <w:rFonts w:cs="Arial"/>
                <w:b/>
              </w:rPr>
            </w:pPr>
            <w:r w:rsidRPr="00F72BA9">
              <w:rPr>
                <w:rFonts w:cs="Arial"/>
                <w:b/>
              </w:rPr>
              <w:t>Assessoria  Jurídica</w:t>
            </w:r>
          </w:p>
        </w:tc>
        <w:tc>
          <w:tcPr>
            <w:tcW w:w="4541" w:type="dxa"/>
            <w:tcBorders>
              <w:top w:val="single" w:sz="6" w:space="0" w:color="auto"/>
              <w:left w:val="single" w:sz="6" w:space="0" w:color="auto"/>
              <w:bottom w:val="single" w:sz="6" w:space="0" w:color="auto"/>
              <w:right w:val="single" w:sz="6" w:space="0" w:color="auto"/>
            </w:tcBorders>
            <w:shd w:val="clear" w:color="auto" w:fill="auto"/>
          </w:tcPr>
          <w:p w:rsidR="00E371CF" w:rsidRPr="00F72BA9" w:rsidRDefault="00E371CF" w:rsidP="003E022A">
            <w:pPr>
              <w:spacing w:before="20" w:after="20" w:line="360" w:lineRule="auto"/>
              <w:jc w:val="both"/>
              <w:rPr>
                <w:rFonts w:cs="Arial"/>
                <w:b/>
              </w:rPr>
            </w:pPr>
            <w:r w:rsidRPr="00F72BA9">
              <w:rPr>
                <w:rFonts w:cs="Arial"/>
                <w:b/>
              </w:rPr>
              <w:t>Assessor (a) Jurídico(a)</w:t>
            </w:r>
          </w:p>
        </w:tc>
      </w:tr>
      <w:tr w:rsidR="00E371CF" w:rsidRPr="00F72BA9" w:rsidTr="003E022A">
        <w:trPr>
          <w:jc w:val="center"/>
        </w:trPr>
        <w:tc>
          <w:tcPr>
            <w:tcW w:w="4639" w:type="dxa"/>
            <w:tcBorders>
              <w:top w:val="single" w:sz="6" w:space="0" w:color="auto"/>
              <w:left w:val="single" w:sz="6" w:space="0" w:color="auto"/>
              <w:bottom w:val="single" w:sz="6" w:space="0" w:color="auto"/>
              <w:right w:val="single" w:sz="6" w:space="0" w:color="auto"/>
            </w:tcBorders>
            <w:shd w:val="clear" w:color="auto" w:fill="auto"/>
          </w:tcPr>
          <w:p w:rsidR="00E371CF" w:rsidRPr="00F72BA9" w:rsidRDefault="00E371CF" w:rsidP="003E022A">
            <w:pPr>
              <w:spacing w:before="20" w:after="20" w:line="360" w:lineRule="auto"/>
              <w:jc w:val="both"/>
              <w:rPr>
                <w:rFonts w:cs="Arial"/>
                <w:b/>
              </w:rPr>
            </w:pPr>
            <w:r w:rsidRPr="00F72BA9">
              <w:rPr>
                <w:rFonts w:cs="Arial"/>
                <w:b/>
              </w:rPr>
              <w:t>Controladoria</w:t>
            </w:r>
          </w:p>
        </w:tc>
        <w:tc>
          <w:tcPr>
            <w:tcW w:w="4541" w:type="dxa"/>
            <w:tcBorders>
              <w:top w:val="single" w:sz="6" w:space="0" w:color="auto"/>
              <w:left w:val="single" w:sz="6" w:space="0" w:color="auto"/>
              <w:bottom w:val="single" w:sz="6" w:space="0" w:color="auto"/>
              <w:right w:val="single" w:sz="6" w:space="0" w:color="auto"/>
            </w:tcBorders>
            <w:shd w:val="clear" w:color="auto" w:fill="auto"/>
          </w:tcPr>
          <w:p w:rsidR="00E371CF" w:rsidRPr="00F72BA9" w:rsidRDefault="00E371CF" w:rsidP="003E022A">
            <w:pPr>
              <w:spacing w:before="20" w:after="20" w:line="360" w:lineRule="auto"/>
              <w:jc w:val="both"/>
              <w:rPr>
                <w:rFonts w:cs="Arial"/>
                <w:b/>
              </w:rPr>
            </w:pPr>
            <w:r w:rsidRPr="00F72BA9">
              <w:rPr>
                <w:rFonts w:cs="Arial"/>
                <w:b/>
              </w:rPr>
              <w:t>Controlador (a)</w:t>
            </w:r>
          </w:p>
        </w:tc>
      </w:tr>
      <w:tr w:rsidR="00E371CF" w:rsidRPr="00F72BA9" w:rsidTr="003E022A">
        <w:trPr>
          <w:jc w:val="center"/>
        </w:trPr>
        <w:tc>
          <w:tcPr>
            <w:tcW w:w="4639" w:type="dxa"/>
            <w:tcBorders>
              <w:top w:val="single" w:sz="6" w:space="0" w:color="auto"/>
              <w:left w:val="single" w:sz="6" w:space="0" w:color="auto"/>
              <w:bottom w:val="single" w:sz="6" w:space="0" w:color="auto"/>
              <w:right w:val="single" w:sz="6" w:space="0" w:color="auto"/>
            </w:tcBorders>
            <w:shd w:val="clear" w:color="auto" w:fill="auto"/>
          </w:tcPr>
          <w:p w:rsidR="00E371CF" w:rsidRPr="00F72BA9" w:rsidRDefault="00E371CF" w:rsidP="003E022A">
            <w:pPr>
              <w:spacing w:before="20" w:after="20" w:line="360" w:lineRule="auto"/>
              <w:jc w:val="both"/>
              <w:rPr>
                <w:rFonts w:cs="Arial"/>
                <w:b/>
              </w:rPr>
            </w:pPr>
            <w:r w:rsidRPr="00F72BA9">
              <w:rPr>
                <w:rFonts w:cs="Arial"/>
                <w:b/>
              </w:rPr>
              <w:t>Ouvidoria</w:t>
            </w:r>
          </w:p>
        </w:tc>
        <w:tc>
          <w:tcPr>
            <w:tcW w:w="4541" w:type="dxa"/>
            <w:tcBorders>
              <w:top w:val="single" w:sz="6" w:space="0" w:color="auto"/>
              <w:left w:val="single" w:sz="6" w:space="0" w:color="auto"/>
              <w:bottom w:val="single" w:sz="6" w:space="0" w:color="auto"/>
              <w:right w:val="single" w:sz="6" w:space="0" w:color="auto"/>
            </w:tcBorders>
            <w:shd w:val="clear" w:color="auto" w:fill="auto"/>
          </w:tcPr>
          <w:p w:rsidR="00E371CF" w:rsidRPr="00F72BA9" w:rsidRDefault="00E371CF" w:rsidP="003E022A">
            <w:pPr>
              <w:spacing w:before="20" w:after="20" w:line="360" w:lineRule="auto"/>
              <w:jc w:val="both"/>
              <w:rPr>
                <w:rFonts w:cs="Arial"/>
                <w:b/>
              </w:rPr>
            </w:pPr>
            <w:r w:rsidRPr="00F72BA9">
              <w:rPr>
                <w:rFonts w:cs="Arial"/>
                <w:b/>
              </w:rPr>
              <w:t>Ouvidor(a)</w:t>
            </w:r>
          </w:p>
        </w:tc>
      </w:tr>
      <w:tr w:rsidR="00E371CF" w:rsidRPr="00F72BA9" w:rsidTr="003E022A">
        <w:trPr>
          <w:jc w:val="center"/>
        </w:trPr>
        <w:tc>
          <w:tcPr>
            <w:tcW w:w="4639" w:type="dxa"/>
            <w:tcBorders>
              <w:top w:val="single" w:sz="6" w:space="0" w:color="auto"/>
              <w:left w:val="single" w:sz="6" w:space="0" w:color="auto"/>
              <w:bottom w:val="single" w:sz="6" w:space="0" w:color="auto"/>
              <w:right w:val="single" w:sz="6" w:space="0" w:color="auto"/>
            </w:tcBorders>
            <w:shd w:val="clear" w:color="auto" w:fill="auto"/>
          </w:tcPr>
          <w:p w:rsidR="00E371CF" w:rsidRPr="00F72BA9" w:rsidRDefault="00E371CF" w:rsidP="003E022A">
            <w:pPr>
              <w:spacing w:before="20" w:after="20" w:line="360" w:lineRule="auto"/>
              <w:jc w:val="both"/>
              <w:rPr>
                <w:rFonts w:cs="Arial"/>
                <w:b/>
              </w:rPr>
            </w:pPr>
            <w:r w:rsidRPr="00F72BA9">
              <w:rPr>
                <w:rFonts w:cs="Arial"/>
                <w:b/>
              </w:rPr>
              <w:t>Secretaria</w:t>
            </w:r>
          </w:p>
        </w:tc>
        <w:tc>
          <w:tcPr>
            <w:tcW w:w="4541" w:type="dxa"/>
            <w:tcBorders>
              <w:top w:val="single" w:sz="6" w:space="0" w:color="auto"/>
              <w:left w:val="single" w:sz="6" w:space="0" w:color="auto"/>
              <w:bottom w:val="single" w:sz="6" w:space="0" w:color="auto"/>
              <w:right w:val="single" w:sz="6" w:space="0" w:color="auto"/>
            </w:tcBorders>
            <w:shd w:val="clear" w:color="auto" w:fill="auto"/>
          </w:tcPr>
          <w:p w:rsidR="00E371CF" w:rsidRPr="00F72BA9" w:rsidRDefault="00E371CF" w:rsidP="003E022A">
            <w:pPr>
              <w:spacing w:before="20" w:after="20" w:line="360" w:lineRule="auto"/>
              <w:jc w:val="both"/>
              <w:rPr>
                <w:rFonts w:cs="Arial"/>
                <w:b/>
              </w:rPr>
            </w:pPr>
            <w:r w:rsidRPr="00F72BA9">
              <w:rPr>
                <w:rFonts w:cs="Arial"/>
                <w:b/>
              </w:rPr>
              <w:t>Secretário (a)</w:t>
            </w:r>
          </w:p>
        </w:tc>
      </w:tr>
      <w:tr w:rsidR="00E371CF" w:rsidRPr="00F72BA9" w:rsidTr="003E022A">
        <w:trPr>
          <w:jc w:val="center"/>
        </w:trPr>
        <w:tc>
          <w:tcPr>
            <w:tcW w:w="4639" w:type="dxa"/>
            <w:tcBorders>
              <w:top w:val="single" w:sz="6" w:space="0" w:color="auto"/>
              <w:left w:val="single" w:sz="6" w:space="0" w:color="auto"/>
              <w:bottom w:val="single" w:sz="6" w:space="0" w:color="auto"/>
              <w:right w:val="single" w:sz="6" w:space="0" w:color="auto"/>
            </w:tcBorders>
            <w:shd w:val="clear" w:color="auto" w:fill="auto"/>
          </w:tcPr>
          <w:p w:rsidR="00E371CF" w:rsidRPr="00F72BA9" w:rsidRDefault="00E371CF" w:rsidP="003E022A">
            <w:pPr>
              <w:spacing w:before="20" w:after="20" w:line="360" w:lineRule="auto"/>
              <w:jc w:val="both"/>
              <w:rPr>
                <w:rFonts w:cs="Arial"/>
                <w:b/>
              </w:rPr>
            </w:pPr>
            <w:r w:rsidRPr="00F72BA9">
              <w:rPr>
                <w:rFonts w:cs="Arial"/>
                <w:b/>
              </w:rPr>
              <w:t>Coordenação</w:t>
            </w:r>
          </w:p>
        </w:tc>
        <w:tc>
          <w:tcPr>
            <w:tcW w:w="4541" w:type="dxa"/>
            <w:tcBorders>
              <w:top w:val="single" w:sz="6" w:space="0" w:color="auto"/>
              <w:left w:val="single" w:sz="6" w:space="0" w:color="auto"/>
              <w:bottom w:val="single" w:sz="6" w:space="0" w:color="auto"/>
              <w:right w:val="single" w:sz="6" w:space="0" w:color="auto"/>
            </w:tcBorders>
            <w:shd w:val="clear" w:color="auto" w:fill="auto"/>
          </w:tcPr>
          <w:p w:rsidR="00E371CF" w:rsidRPr="00F72BA9" w:rsidRDefault="00E371CF" w:rsidP="003E022A">
            <w:pPr>
              <w:spacing w:before="20" w:after="20" w:line="360" w:lineRule="auto"/>
              <w:jc w:val="both"/>
              <w:rPr>
                <w:rFonts w:cs="Arial"/>
                <w:b/>
              </w:rPr>
            </w:pPr>
            <w:r w:rsidRPr="00F72BA9">
              <w:rPr>
                <w:rFonts w:cs="Arial"/>
                <w:b/>
              </w:rPr>
              <w:t>Coordenador (a)</w:t>
            </w:r>
          </w:p>
        </w:tc>
      </w:tr>
      <w:tr w:rsidR="00E371CF" w:rsidRPr="00F72BA9" w:rsidTr="003E022A">
        <w:trPr>
          <w:jc w:val="center"/>
        </w:trPr>
        <w:tc>
          <w:tcPr>
            <w:tcW w:w="4639" w:type="dxa"/>
            <w:tcBorders>
              <w:top w:val="single" w:sz="6" w:space="0" w:color="auto"/>
              <w:left w:val="single" w:sz="6" w:space="0" w:color="auto"/>
              <w:bottom w:val="single" w:sz="6" w:space="0" w:color="auto"/>
              <w:right w:val="single" w:sz="6" w:space="0" w:color="auto"/>
            </w:tcBorders>
            <w:shd w:val="clear" w:color="auto" w:fill="auto"/>
          </w:tcPr>
          <w:p w:rsidR="00E371CF" w:rsidRPr="00F72BA9" w:rsidRDefault="00E371CF" w:rsidP="003E022A">
            <w:pPr>
              <w:spacing w:before="20" w:after="20" w:line="360" w:lineRule="auto"/>
              <w:jc w:val="both"/>
              <w:rPr>
                <w:rFonts w:cs="Arial"/>
                <w:b/>
              </w:rPr>
            </w:pPr>
            <w:r w:rsidRPr="00F72BA9">
              <w:rPr>
                <w:rFonts w:cs="Arial"/>
                <w:b/>
              </w:rPr>
              <w:t>Departamento</w:t>
            </w:r>
          </w:p>
        </w:tc>
        <w:tc>
          <w:tcPr>
            <w:tcW w:w="4541" w:type="dxa"/>
            <w:tcBorders>
              <w:top w:val="single" w:sz="6" w:space="0" w:color="auto"/>
              <w:left w:val="single" w:sz="6" w:space="0" w:color="auto"/>
              <w:bottom w:val="single" w:sz="6" w:space="0" w:color="auto"/>
              <w:right w:val="single" w:sz="6" w:space="0" w:color="auto"/>
            </w:tcBorders>
            <w:shd w:val="clear" w:color="auto" w:fill="auto"/>
          </w:tcPr>
          <w:p w:rsidR="00E371CF" w:rsidRPr="00F72BA9" w:rsidRDefault="00E371CF" w:rsidP="003E022A">
            <w:pPr>
              <w:spacing w:before="20" w:after="20" w:line="360" w:lineRule="auto"/>
              <w:jc w:val="both"/>
              <w:rPr>
                <w:rFonts w:cs="Arial"/>
                <w:b/>
              </w:rPr>
            </w:pPr>
            <w:r w:rsidRPr="00F72BA9">
              <w:rPr>
                <w:rFonts w:cs="Arial"/>
                <w:b/>
              </w:rPr>
              <w:t>Diretor de Departamento</w:t>
            </w:r>
          </w:p>
        </w:tc>
      </w:tr>
      <w:tr w:rsidR="00E371CF" w:rsidRPr="00F72BA9" w:rsidTr="003E022A">
        <w:trPr>
          <w:jc w:val="center"/>
        </w:trPr>
        <w:tc>
          <w:tcPr>
            <w:tcW w:w="4639" w:type="dxa"/>
            <w:tcBorders>
              <w:top w:val="single" w:sz="6" w:space="0" w:color="auto"/>
              <w:left w:val="single" w:sz="6" w:space="0" w:color="auto"/>
              <w:bottom w:val="single" w:sz="6" w:space="0" w:color="auto"/>
              <w:right w:val="single" w:sz="6" w:space="0" w:color="auto"/>
            </w:tcBorders>
            <w:shd w:val="clear" w:color="auto" w:fill="auto"/>
          </w:tcPr>
          <w:p w:rsidR="00E371CF" w:rsidRPr="00F72BA9" w:rsidRDefault="00E371CF" w:rsidP="003E022A">
            <w:pPr>
              <w:spacing w:before="20" w:after="20" w:line="360" w:lineRule="auto"/>
              <w:jc w:val="both"/>
              <w:rPr>
                <w:rFonts w:cs="Arial"/>
                <w:b/>
              </w:rPr>
            </w:pPr>
            <w:r w:rsidRPr="00F72BA9">
              <w:rPr>
                <w:rFonts w:cs="Arial"/>
                <w:b/>
              </w:rPr>
              <w:t>Divisão</w:t>
            </w:r>
          </w:p>
        </w:tc>
        <w:tc>
          <w:tcPr>
            <w:tcW w:w="4541" w:type="dxa"/>
            <w:tcBorders>
              <w:top w:val="single" w:sz="6" w:space="0" w:color="auto"/>
              <w:left w:val="single" w:sz="6" w:space="0" w:color="auto"/>
              <w:bottom w:val="single" w:sz="6" w:space="0" w:color="auto"/>
              <w:right w:val="single" w:sz="6" w:space="0" w:color="auto"/>
            </w:tcBorders>
            <w:shd w:val="clear" w:color="auto" w:fill="auto"/>
          </w:tcPr>
          <w:p w:rsidR="00E371CF" w:rsidRPr="00F72BA9" w:rsidRDefault="00E371CF" w:rsidP="003E022A">
            <w:pPr>
              <w:spacing w:before="20" w:after="20" w:line="360" w:lineRule="auto"/>
              <w:jc w:val="both"/>
              <w:rPr>
                <w:rFonts w:cs="Arial"/>
                <w:b/>
              </w:rPr>
            </w:pPr>
            <w:r w:rsidRPr="00F72BA9">
              <w:rPr>
                <w:rFonts w:cs="Arial"/>
                <w:b/>
              </w:rPr>
              <w:t>Chefe de Divisão</w:t>
            </w:r>
          </w:p>
        </w:tc>
      </w:tr>
      <w:tr w:rsidR="00E371CF" w:rsidRPr="00F72BA9" w:rsidTr="003E022A">
        <w:trPr>
          <w:jc w:val="center"/>
        </w:trPr>
        <w:tc>
          <w:tcPr>
            <w:tcW w:w="4639" w:type="dxa"/>
            <w:tcBorders>
              <w:top w:val="single" w:sz="6" w:space="0" w:color="auto"/>
              <w:left w:val="single" w:sz="6" w:space="0" w:color="auto"/>
              <w:bottom w:val="single" w:sz="6" w:space="0" w:color="auto"/>
              <w:right w:val="single" w:sz="6" w:space="0" w:color="auto"/>
            </w:tcBorders>
            <w:shd w:val="clear" w:color="auto" w:fill="auto"/>
          </w:tcPr>
          <w:p w:rsidR="00E371CF" w:rsidRPr="00F72BA9" w:rsidRDefault="00E371CF" w:rsidP="003E022A">
            <w:pPr>
              <w:spacing w:before="20" w:after="20" w:line="360" w:lineRule="auto"/>
              <w:jc w:val="both"/>
              <w:rPr>
                <w:rFonts w:cs="Arial"/>
                <w:b/>
              </w:rPr>
            </w:pPr>
            <w:r w:rsidRPr="00F72BA9">
              <w:rPr>
                <w:rFonts w:cs="Arial"/>
                <w:b/>
                <w:bCs/>
              </w:rPr>
              <w:t>Escritório de Representação</w:t>
            </w:r>
          </w:p>
        </w:tc>
        <w:tc>
          <w:tcPr>
            <w:tcW w:w="4541" w:type="dxa"/>
            <w:tcBorders>
              <w:top w:val="single" w:sz="6" w:space="0" w:color="auto"/>
              <w:left w:val="single" w:sz="6" w:space="0" w:color="auto"/>
              <w:bottom w:val="single" w:sz="6" w:space="0" w:color="auto"/>
              <w:right w:val="single" w:sz="6" w:space="0" w:color="auto"/>
            </w:tcBorders>
            <w:shd w:val="clear" w:color="auto" w:fill="auto"/>
          </w:tcPr>
          <w:p w:rsidR="00E371CF" w:rsidRPr="00F72BA9" w:rsidRDefault="00E371CF" w:rsidP="003E022A">
            <w:pPr>
              <w:spacing w:before="20" w:after="20" w:line="360" w:lineRule="auto"/>
              <w:jc w:val="both"/>
              <w:rPr>
                <w:rFonts w:cs="Arial"/>
                <w:b/>
              </w:rPr>
            </w:pPr>
            <w:r w:rsidRPr="00F72BA9">
              <w:rPr>
                <w:rFonts w:cs="Arial"/>
                <w:b/>
                <w:bCs/>
              </w:rPr>
              <w:t>Representante</w:t>
            </w:r>
          </w:p>
        </w:tc>
      </w:tr>
    </w:tbl>
    <w:p w:rsidR="00E371CF" w:rsidRPr="00F72BA9" w:rsidRDefault="00E371CF" w:rsidP="00E371CF">
      <w:pPr>
        <w:rPr>
          <w:rFonts w:cs="Arial"/>
        </w:rPr>
      </w:pPr>
    </w:p>
    <w:p w:rsidR="00E371CF" w:rsidRPr="00F72BA9" w:rsidRDefault="00E371CF" w:rsidP="00E371CF">
      <w:pPr>
        <w:rPr>
          <w:rFonts w:cs="Arial"/>
        </w:rPr>
      </w:pPr>
    </w:p>
    <w:p w:rsidR="00E371CF" w:rsidRPr="00F72BA9" w:rsidRDefault="00E371CF" w:rsidP="00E371CF">
      <w:pPr>
        <w:pStyle w:val="Ttulo2"/>
        <w:rPr>
          <w:rFonts w:ascii="Arial" w:hAnsi="Arial" w:cs="Arial"/>
        </w:rPr>
      </w:pPr>
      <w:r w:rsidRPr="00F72BA9">
        <w:rPr>
          <w:rFonts w:ascii="Arial" w:hAnsi="Arial" w:cs="Arial"/>
        </w:rPr>
        <w:t>CAPÍTULO III</w:t>
      </w:r>
    </w:p>
    <w:p w:rsidR="00E371CF" w:rsidRPr="00F72BA9" w:rsidRDefault="00E371CF" w:rsidP="00E371CF">
      <w:pPr>
        <w:spacing w:before="20" w:after="20" w:line="360" w:lineRule="auto"/>
        <w:jc w:val="center"/>
        <w:rPr>
          <w:rFonts w:cs="Arial"/>
        </w:rPr>
      </w:pPr>
    </w:p>
    <w:p w:rsidR="00E371CF" w:rsidRPr="00F72BA9" w:rsidRDefault="00E371CF" w:rsidP="00E371CF">
      <w:pPr>
        <w:pStyle w:val="Corpodetexto3"/>
        <w:spacing w:before="20" w:after="20"/>
        <w:rPr>
          <w:rFonts w:ascii="Arial" w:hAnsi="Arial" w:cs="Arial"/>
          <w:sz w:val="24"/>
        </w:rPr>
      </w:pPr>
      <w:r w:rsidRPr="00F72BA9">
        <w:rPr>
          <w:rFonts w:ascii="Arial" w:hAnsi="Arial" w:cs="Arial"/>
          <w:sz w:val="24"/>
        </w:rPr>
        <w:t>DAS FUNÇÕES E ATRIBUIÇÕES DAS UNIDADES ORGANIZACIONAIS</w:t>
      </w:r>
    </w:p>
    <w:p w:rsidR="00E371CF" w:rsidRPr="00F72BA9" w:rsidRDefault="00E371CF" w:rsidP="00E371CF">
      <w:pPr>
        <w:spacing w:before="20" w:after="20" w:line="360" w:lineRule="auto"/>
        <w:jc w:val="center"/>
        <w:rPr>
          <w:rFonts w:cs="Arial"/>
          <w:b/>
          <w:bCs/>
        </w:rPr>
      </w:pPr>
    </w:p>
    <w:p w:rsidR="00E371CF" w:rsidRPr="00F72BA9" w:rsidRDefault="00E371CF" w:rsidP="00E371CF">
      <w:pPr>
        <w:spacing w:before="20" w:after="20" w:line="360" w:lineRule="auto"/>
        <w:jc w:val="center"/>
        <w:rPr>
          <w:rFonts w:cs="Arial"/>
          <w:b/>
          <w:bCs/>
        </w:rPr>
      </w:pPr>
      <w:r w:rsidRPr="00F72BA9">
        <w:rPr>
          <w:rFonts w:cs="Arial"/>
          <w:b/>
          <w:bCs/>
        </w:rPr>
        <w:t>SEÇÃO I</w:t>
      </w:r>
    </w:p>
    <w:p w:rsidR="00E371CF" w:rsidRPr="00F72BA9" w:rsidRDefault="00E371CF" w:rsidP="00E371CF">
      <w:pPr>
        <w:spacing w:before="20" w:after="20" w:line="360" w:lineRule="auto"/>
        <w:jc w:val="center"/>
        <w:rPr>
          <w:rFonts w:cs="Arial"/>
          <w:b/>
          <w:bCs/>
        </w:rPr>
      </w:pPr>
    </w:p>
    <w:p w:rsidR="00E371CF" w:rsidRPr="00F72BA9" w:rsidRDefault="00E371CF" w:rsidP="00E371CF">
      <w:pPr>
        <w:spacing w:before="20" w:after="20" w:line="360" w:lineRule="auto"/>
        <w:jc w:val="center"/>
        <w:rPr>
          <w:rFonts w:cs="Arial"/>
          <w:b/>
          <w:bCs/>
        </w:rPr>
      </w:pPr>
      <w:r w:rsidRPr="00F72BA9">
        <w:rPr>
          <w:rFonts w:cs="Arial"/>
          <w:b/>
          <w:bCs/>
        </w:rPr>
        <w:lastRenderedPageBreak/>
        <w:t>DOS ÓRGÃOS DE ASSESSORAMENTO</w:t>
      </w:r>
    </w:p>
    <w:p w:rsidR="00E371CF" w:rsidRPr="00F72BA9" w:rsidRDefault="00E371CF" w:rsidP="00E371CF">
      <w:pPr>
        <w:spacing w:before="20" w:after="20" w:line="360" w:lineRule="auto"/>
        <w:jc w:val="center"/>
        <w:rPr>
          <w:rFonts w:cs="Arial"/>
          <w:b/>
          <w:bCs/>
        </w:rPr>
      </w:pPr>
    </w:p>
    <w:p w:rsidR="00E371CF" w:rsidRPr="00F72BA9" w:rsidRDefault="00E371CF" w:rsidP="00E371CF">
      <w:pPr>
        <w:spacing w:before="20" w:after="20" w:line="360" w:lineRule="auto"/>
        <w:jc w:val="center"/>
        <w:rPr>
          <w:rFonts w:cs="Arial"/>
          <w:b/>
          <w:bCs/>
        </w:rPr>
      </w:pPr>
      <w:r w:rsidRPr="00F72BA9">
        <w:rPr>
          <w:rFonts w:cs="Arial"/>
          <w:b/>
          <w:bCs/>
        </w:rPr>
        <w:t>SUB SEÇÃO I</w:t>
      </w:r>
    </w:p>
    <w:p w:rsidR="00E371CF" w:rsidRPr="00F72BA9" w:rsidRDefault="00E371CF" w:rsidP="00E371CF">
      <w:pPr>
        <w:spacing w:before="20" w:after="20" w:line="360" w:lineRule="auto"/>
        <w:jc w:val="center"/>
        <w:rPr>
          <w:rFonts w:cs="Arial"/>
          <w:b/>
          <w:bCs/>
        </w:rPr>
      </w:pPr>
    </w:p>
    <w:p w:rsidR="00E371CF" w:rsidRPr="00F72BA9" w:rsidRDefault="00E371CF" w:rsidP="00E371CF">
      <w:pPr>
        <w:spacing w:before="20" w:after="20" w:line="360" w:lineRule="auto"/>
        <w:jc w:val="center"/>
        <w:rPr>
          <w:rFonts w:cs="Arial"/>
          <w:b/>
          <w:bCs/>
        </w:rPr>
      </w:pPr>
      <w:r w:rsidRPr="00F72BA9">
        <w:rPr>
          <w:rFonts w:cs="Arial"/>
          <w:b/>
          <w:bCs/>
        </w:rPr>
        <w:t>DO ESCRITÓRIO DE REPRESENTAÇÃO EM BRASÍLIA</w:t>
      </w:r>
    </w:p>
    <w:p w:rsidR="00E371CF" w:rsidRPr="00F72BA9" w:rsidRDefault="00E371CF" w:rsidP="00E371CF">
      <w:pPr>
        <w:spacing w:before="20" w:after="20" w:line="360" w:lineRule="auto"/>
        <w:jc w:val="center"/>
        <w:rPr>
          <w:rFonts w:cs="Arial"/>
          <w:b/>
          <w:bCs/>
        </w:rPr>
      </w:pPr>
    </w:p>
    <w:p w:rsidR="00E371CF" w:rsidRPr="00F72BA9" w:rsidRDefault="00E371CF" w:rsidP="00E371CF">
      <w:pPr>
        <w:spacing w:line="360" w:lineRule="auto"/>
        <w:ind w:firstLine="1080"/>
        <w:jc w:val="both"/>
        <w:rPr>
          <w:rFonts w:cs="Arial"/>
          <w:lang w:val="pt-PT"/>
        </w:rPr>
      </w:pPr>
      <w:r w:rsidRPr="00F72BA9">
        <w:rPr>
          <w:rFonts w:cs="Arial"/>
          <w:b/>
          <w:bCs/>
          <w:lang w:val="pt-PT"/>
        </w:rPr>
        <w:t>Art. 12</w:t>
      </w:r>
      <w:r w:rsidRPr="00F72BA9">
        <w:rPr>
          <w:rFonts w:cs="Arial"/>
          <w:lang w:val="pt-PT"/>
        </w:rPr>
        <w:t xml:space="preserve"> – A Prefeitura Municipal de Paranatinga implantará no Distrito Federal um escritório de representação.</w:t>
      </w:r>
    </w:p>
    <w:p w:rsidR="00E371CF" w:rsidRPr="00F72BA9" w:rsidRDefault="00E371CF" w:rsidP="00E371CF">
      <w:pPr>
        <w:spacing w:line="360" w:lineRule="auto"/>
        <w:ind w:firstLine="1080"/>
        <w:jc w:val="both"/>
        <w:rPr>
          <w:rStyle w:val="Typewriter"/>
          <w:rFonts w:ascii="Arial" w:hAnsi="Arial" w:cs="Arial"/>
        </w:rPr>
      </w:pPr>
      <w:r w:rsidRPr="00F72BA9">
        <w:rPr>
          <w:rStyle w:val="Typewriter"/>
          <w:rFonts w:ascii="Arial" w:hAnsi="Arial" w:cs="Arial"/>
          <w:b/>
          <w:bCs/>
        </w:rPr>
        <w:t xml:space="preserve">§ 1º - </w:t>
      </w:r>
      <w:r w:rsidRPr="00F72BA9">
        <w:rPr>
          <w:rStyle w:val="Typewriter"/>
          <w:rFonts w:ascii="Arial" w:hAnsi="Arial" w:cs="Arial"/>
        </w:rPr>
        <w:t>Ao Escritório de Representação em Brasília compete:</w:t>
      </w:r>
    </w:p>
    <w:p w:rsidR="00E371CF" w:rsidRPr="00F72BA9" w:rsidRDefault="00E371CF" w:rsidP="00E371CF">
      <w:pPr>
        <w:spacing w:line="360" w:lineRule="auto"/>
        <w:ind w:firstLine="1080"/>
        <w:jc w:val="both"/>
        <w:rPr>
          <w:rStyle w:val="Typewriter"/>
          <w:rFonts w:ascii="Arial" w:hAnsi="Arial" w:cs="Arial"/>
        </w:rPr>
      </w:pPr>
      <w:r w:rsidRPr="00F72BA9">
        <w:rPr>
          <w:rStyle w:val="Typewriter"/>
          <w:rFonts w:ascii="Arial" w:hAnsi="Arial" w:cs="Arial"/>
        </w:rPr>
        <w:t>I – representar, por delegação do Executivo Municipal em todos os níveis, os interesses da Prefeitura Municipal de Paranatinga;</w:t>
      </w:r>
    </w:p>
    <w:p w:rsidR="00E371CF" w:rsidRPr="00F72BA9" w:rsidRDefault="00E371CF" w:rsidP="00E371CF">
      <w:pPr>
        <w:spacing w:line="360" w:lineRule="auto"/>
        <w:ind w:firstLine="1080"/>
        <w:jc w:val="both"/>
        <w:rPr>
          <w:rStyle w:val="Typewriter"/>
          <w:rFonts w:ascii="Arial" w:hAnsi="Arial" w:cs="Arial"/>
        </w:rPr>
      </w:pPr>
      <w:r w:rsidRPr="00F72BA9">
        <w:rPr>
          <w:rStyle w:val="Typewriter"/>
          <w:rFonts w:ascii="Arial" w:hAnsi="Arial" w:cs="Arial"/>
        </w:rPr>
        <w:t>II – planejar os programas de apresentação à comunidade dos objetivos e realizações do Governo Municipal, baseando-se na disponibilidade de recursos, para definir prioridades, sistemas e rotinas referentes às atividades a serem desenvolvidas;</w:t>
      </w:r>
    </w:p>
    <w:p w:rsidR="00E371CF" w:rsidRPr="00F72BA9" w:rsidRDefault="00E371CF" w:rsidP="00E371CF">
      <w:pPr>
        <w:spacing w:line="360" w:lineRule="auto"/>
        <w:ind w:firstLine="1080"/>
        <w:jc w:val="both"/>
        <w:rPr>
          <w:rStyle w:val="Typewriter"/>
          <w:rFonts w:ascii="Arial" w:hAnsi="Arial" w:cs="Arial"/>
        </w:rPr>
      </w:pPr>
      <w:r w:rsidRPr="00F72BA9">
        <w:rPr>
          <w:rStyle w:val="Typewriter"/>
          <w:rFonts w:ascii="Arial" w:hAnsi="Arial" w:cs="Arial"/>
        </w:rPr>
        <w:t>III – manter-se informado sobre a opinião pública em relação à Prefeitura de Paranatinga, promovendo pesquisas pertinentes, para criar ou modificar programas no sentido de assegurar confiabilidade ao conceito do Governo Municipal ou contestar opiniões errôneas sobre o mesmo;</w:t>
      </w:r>
    </w:p>
    <w:p w:rsidR="00E371CF" w:rsidRPr="00F72BA9" w:rsidRDefault="00E371CF" w:rsidP="00E371CF">
      <w:pPr>
        <w:spacing w:line="360" w:lineRule="auto"/>
        <w:ind w:firstLine="1080"/>
        <w:jc w:val="both"/>
        <w:rPr>
          <w:rStyle w:val="Typewriter"/>
          <w:rFonts w:ascii="Arial" w:hAnsi="Arial" w:cs="Arial"/>
        </w:rPr>
      </w:pPr>
      <w:r w:rsidRPr="00F72BA9">
        <w:rPr>
          <w:rStyle w:val="Typewriter"/>
          <w:rFonts w:ascii="Arial" w:hAnsi="Arial" w:cs="Arial"/>
        </w:rPr>
        <w:t>IV – articular ações junto aos Ministérios, Instituições Financeiras nacionais e internacionais, a obtenção de recursos para investimentos no Município;</w:t>
      </w:r>
    </w:p>
    <w:p w:rsidR="00E371CF" w:rsidRPr="00F72BA9" w:rsidRDefault="00E371CF" w:rsidP="00E371CF">
      <w:pPr>
        <w:spacing w:line="360" w:lineRule="auto"/>
        <w:ind w:firstLine="1080"/>
        <w:jc w:val="both"/>
        <w:rPr>
          <w:rStyle w:val="Typewriter"/>
          <w:rFonts w:ascii="Arial" w:hAnsi="Arial" w:cs="Arial"/>
        </w:rPr>
      </w:pPr>
      <w:r w:rsidRPr="00F72BA9">
        <w:rPr>
          <w:rStyle w:val="Typewriter"/>
          <w:rFonts w:ascii="Arial" w:hAnsi="Arial" w:cs="Arial"/>
        </w:rPr>
        <w:t>V – acompanhar junto a Câmara dos Deputados e o Senado Federal, leis de interesse do Município;</w:t>
      </w:r>
    </w:p>
    <w:p w:rsidR="00E371CF" w:rsidRPr="00F72BA9" w:rsidRDefault="00E371CF" w:rsidP="00E371CF">
      <w:pPr>
        <w:spacing w:line="360" w:lineRule="auto"/>
        <w:ind w:firstLine="1080"/>
        <w:jc w:val="both"/>
        <w:rPr>
          <w:rFonts w:cs="Arial"/>
        </w:rPr>
      </w:pPr>
      <w:r w:rsidRPr="00F72BA9">
        <w:rPr>
          <w:rStyle w:val="Typewriter"/>
          <w:rFonts w:ascii="Arial" w:hAnsi="Arial" w:cs="Arial"/>
        </w:rPr>
        <w:t xml:space="preserve">VI - </w:t>
      </w:r>
      <w:r w:rsidRPr="00F72BA9">
        <w:rPr>
          <w:rFonts w:cs="Arial"/>
        </w:rPr>
        <w:t>informar ao Executivo Municipal acerca do andamento dos planos de execução, perspectivas de desenvolvimento e outros assuntos relacionados com os resultados de sua gestão.</w:t>
      </w:r>
    </w:p>
    <w:p w:rsidR="00E371CF" w:rsidRPr="00F72BA9" w:rsidRDefault="00E371CF" w:rsidP="00E371CF">
      <w:pPr>
        <w:spacing w:line="360" w:lineRule="auto"/>
        <w:ind w:firstLine="1080"/>
        <w:jc w:val="both"/>
        <w:rPr>
          <w:rFonts w:cs="Arial"/>
        </w:rPr>
      </w:pPr>
      <w:r w:rsidRPr="00F72BA9">
        <w:rPr>
          <w:rFonts w:cs="Arial"/>
          <w:b/>
          <w:bCs/>
        </w:rPr>
        <w:t>Art. 13 -</w:t>
      </w:r>
      <w:r w:rsidRPr="00F72BA9">
        <w:rPr>
          <w:rFonts w:cs="Arial"/>
        </w:rPr>
        <w:t xml:space="preserve"> Fica criado no Escritório de Representação em Brasília o seguinte cargo:</w:t>
      </w:r>
    </w:p>
    <w:p w:rsidR="00E371CF" w:rsidRPr="00F72BA9" w:rsidRDefault="00E371CF" w:rsidP="00E371CF">
      <w:pPr>
        <w:spacing w:line="360" w:lineRule="auto"/>
        <w:ind w:left="372" w:firstLine="708"/>
        <w:jc w:val="both"/>
        <w:rPr>
          <w:rFonts w:cs="Arial"/>
        </w:rPr>
      </w:pPr>
      <w:r w:rsidRPr="00F72BA9">
        <w:rPr>
          <w:rFonts w:cs="Arial"/>
        </w:rPr>
        <w:t>1(um) Cargo de Representante em Brasília.</w:t>
      </w:r>
    </w:p>
    <w:p w:rsidR="00E371CF" w:rsidRPr="00F72BA9" w:rsidRDefault="00E371CF" w:rsidP="00E371CF">
      <w:pPr>
        <w:spacing w:before="20" w:after="20" w:line="360" w:lineRule="auto"/>
        <w:rPr>
          <w:rFonts w:cs="Arial"/>
          <w:b/>
          <w:bCs/>
        </w:rPr>
      </w:pPr>
    </w:p>
    <w:p w:rsidR="00E371CF" w:rsidRPr="00F72BA9" w:rsidRDefault="00E371CF" w:rsidP="00E371CF">
      <w:pPr>
        <w:spacing w:before="20" w:after="20" w:line="360" w:lineRule="auto"/>
        <w:jc w:val="center"/>
        <w:rPr>
          <w:rFonts w:cs="Arial"/>
          <w:b/>
          <w:bCs/>
        </w:rPr>
      </w:pPr>
      <w:r w:rsidRPr="00F72BA9">
        <w:rPr>
          <w:rFonts w:cs="Arial"/>
          <w:b/>
          <w:bCs/>
        </w:rPr>
        <w:t>SUB SEÇÃO II</w:t>
      </w:r>
    </w:p>
    <w:p w:rsidR="00E371CF" w:rsidRPr="00F72BA9" w:rsidRDefault="00E371CF" w:rsidP="00E371CF">
      <w:pPr>
        <w:spacing w:before="20" w:after="20" w:line="360" w:lineRule="auto"/>
        <w:jc w:val="center"/>
        <w:rPr>
          <w:rFonts w:cs="Arial"/>
          <w:b/>
          <w:bCs/>
        </w:rPr>
      </w:pPr>
    </w:p>
    <w:p w:rsidR="00E371CF" w:rsidRPr="00F72BA9" w:rsidRDefault="00E371CF" w:rsidP="00E371CF">
      <w:pPr>
        <w:pStyle w:val="Ttulo1"/>
        <w:spacing w:before="20" w:after="20" w:line="360" w:lineRule="auto"/>
        <w:rPr>
          <w:rFonts w:ascii="Arial" w:hAnsi="Arial" w:cs="Arial"/>
          <w:bCs w:val="0"/>
          <w:szCs w:val="24"/>
        </w:rPr>
      </w:pPr>
      <w:r w:rsidRPr="00F72BA9">
        <w:rPr>
          <w:rFonts w:ascii="Arial" w:hAnsi="Arial" w:cs="Arial"/>
          <w:bCs w:val="0"/>
          <w:szCs w:val="24"/>
        </w:rPr>
        <w:t>ESCRITÓRIO DE REPRESENTAÇÃO EM CUIABÁ</w:t>
      </w:r>
    </w:p>
    <w:p w:rsidR="00E371CF" w:rsidRPr="00F72BA9" w:rsidRDefault="00E371CF" w:rsidP="00E371CF">
      <w:pPr>
        <w:spacing w:before="20" w:after="20" w:line="360" w:lineRule="auto"/>
        <w:jc w:val="center"/>
        <w:rPr>
          <w:rFonts w:cs="Arial"/>
          <w:b/>
          <w:bCs/>
        </w:rPr>
      </w:pPr>
    </w:p>
    <w:p w:rsidR="00E371CF" w:rsidRPr="00F72BA9" w:rsidRDefault="00E371CF" w:rsidP="00E371CF">
      <w:pPr>
        <w:spacing w:line="360" w:lineRule="auto"/>
        <w:ind w:firstLine="1080"/>
        <w:jc w:val="both"/>
        <w:rPr>
          <w:rFonts w:cs="Arial"/>
        </w:rPr>
      </w:pPr>
      <w:r w:rsidRPr="00F72BA9">
        <w:rPr>
          <w:rFonts w:cs="Arial"/>
          <w:b/>
          <w:bCs/>
        </w:rPr>
        <w:lastRenderedPageBreak/>
        <w:t xml:space="preserve">Art. 14 </w:t>
      </w:r>
      <w:r w:rsidRPr="00F72BA9">
        <w:rPr>
          <w:rFonts w:cs="Arial"/>
        </w:rPr>
        <w:t>– A Prefeitura Municipal de Paranatinga, implantará na Capital do Estado de Mato Grosso um escritório de representação.</w:t>
      </w:r>
    </w:p>
    <w:p w:rsidR="00E371CF" w:rsidRPr="00F72BA9" w:rsidRDefault="00E371CF" w:rsidP="00E371CF">
      <w:pPr>
        <w:spacing w:line="360" w:lineRule="auto"/>
        <w:ind w:firstLine="1080"/>
        <w:jc w:val="both"/>
        <w:rPr>
          <w:rFonts w:cs="Arial"/>
        </w:rPr>
      </w:pPr>
      <w:r w:rsidRPr="00F72BA9">
        <w:rPr>
          <w:rStyle w:val="Typewriter"/>
          <w:rFonts w:ascii="Arial" w:hAnsi="Arial" w:cs="Arial"/>
          <w:b/>
          <w:bCs/>
        </w:rPr>
        <w:t xml:space="preserve">§ 1º - </w:t>
      </w:r>
      <w:r w:rsidRPr="00F72BA9">
        <w:rPr>
          <w:rFonts w:cs="Arial"/>
        </w:rPr>
        <w:t>Compete ao Escritório de Representação em Cuiabá:</w:t>
      </w:r>
    </w:p>
    <w:p w:rsidR="00E371CF" w:rsidRPr="00F72BA9" w:rsidRDefault="00E371CF" w:rsidP="00E371CF">
      <w:pPr>
        <w:spacing w:line="360" w:lineRule="auto"/>
        <w:ind w:firstLine="1080"/>
        <w:jc w:val="both"/>
        <w:rPr>
          <w:rStyle w:val="Typewriter"/>
          <w:rFonts w:ascii="Arial" w:hAnsi="Arial" w:cs="Arial"/>
        </w:rPr>
      </w:pPr>
      <w:r w:rsidRPr="00F72BA9">
        <w:rPr>
          <w:rStyle w:val="Typewriter"/>
          <w:rFonts w:ascii="Arial" w:hAnsi="Arial" w:cs="Arial"/>
        </w:rPr>
        <w:t>I – representar, por delegação do Executivo Municipal em todos os níveis, os interesses da Prefeitura Municipal de Paranatinga;</w:t>
      </w:r>
    </w:p>
    <w:p w:rsidR="00E371CF" w:rsidRPr="00F72BA9" w:rsidRDefault="00E371CF" w:rsidP="00E371CF">
      <w:pPr>
        <w:spacing w:line="360" w:lineRule="auto"/>
        <w:ind w:firstLine="1080"/>
        <w:jc w:val="both"/>
        <w:rPr>
          <w:rStyle w:val="Typewriter"/>
          <w:rFonts w:ascii="Arial" w:hAnsi="Arial" w:cs="Arial"/>
        </w:rPr>
      </w:pPr>
      <w:r w:rsidRPr="00F72BA9">
        <w:rPr>
          <w:rStyle w:val="Typewriter"/>
          <w:rFonts w:ascii="Arial" w:hAnsi="Arial" w:cs="Arial"/>
        </w:rPr>
        <w:t>II – planejar os programas de apresentação à comunidade dos objetivos e realizações do Governo Municipal, baseando-se na disponibilidade de recursos, para definir prioridades, sistemas e rotinas referentes às atividades a serem desenvolvidas;</w:t>
      </w:r>
    </w:p>
    <w:p w:rsidR="00E371CF" w:rsidRPr="00F72BA9" w:rsidRDefault="00E371CF" w:rsidP="00E371CF">
      <w:pPr>
        <w:spacing w:line="360" w:lineRule="auto"/>
        <w:ind w:firstLine="1080"/>
        <w:jc w:val="both"/>
        <w:rPr>
          <w:rStyle w:val="Typewriter"/>
          <w:rFonts w:ascii="Arial" w:hAnsi="Arial" w:cs="Arial"/>
        </w:rPr>
      </w:pPr>
      <w:r w:rsidRPr="00F72BA9">
        <w:rPr>
          <w:rStyle w:val="Typewriter"/>
          <w:rFonts w:ascii="Arial" w:hAnsi="Arial" w:cs="Arial"/>
        </w:rPr>
        <w:t>III – manter-se informado sobre a opinião pública em relação à Prefeitura de Paranatinga, promovendo pesquisas pertinentes, para criar ou modificar programas no sentido de assegurar confiabilidade ao conceito do Governo Municipal ou contestar opiniões errôneas sobre o mesmo;</w:t>
      </w:r>
    </w:p>
    <w:p w:rsidR="00E371CF" w:rsidRPr="00F72BA9" w:rsidRDefault="00E371CF" w:rsidP="00E371CF">
      <w:pPr>
        <w:spacing w:line="360" w:lineRule="auto"/>
        <w:ind w:firstLine="1080"/>
        <w:jc w:val="both"/>
        <w:rPr>
          <w:rStyle w:val="Typewriter"/>
          <w:rFonts w:ascii="Arial" w:hAnsi="Arial" w:cs="Arial"/>
        </w:rPr>
      </w:pPr>
      <w:r w:rsidRPr="00F72BA9">
        <w:rPr>
          <w:rStyle w:val="Typewriter"/>
          <w:rFonts w:ascii="Arial" w:hAnsi="Arial" w:cs="Arial"/>
        </w:rPr>
        <w:t>IV – articular ações junto às Secretarias Estaduais, Banco da Amazônia, Fundos Estaduais, Autarquias Estaduais e Federais e Entidades não Governamentais, com o objetivo da obtenção de recursos para investimentos no Município.</w:t>
      </w:r>
    </w:p>
    <w:p w:rsidR="00E371CF" w:rsidRPr="00F72BA9" w:rsidRDefault="00E371CF" w:rsidP="00E371CF">
      <w:pPr>
        <w:spacing w:line="360" w:lineRule="auto"/>
        <w:ind w:firstLine="1080"/>
        <w:jc w:val="both"/>
        <w:rPr>
          <w:rStyle w:val="Typewriter"/>
          <w:rFonts w:ascii="Arial" w:hAnsi="Arial" w:cs="Arial"/>
        </w:rPr>
      </w:pPr>
      <w:r w:rsidRPr="00F72BA9">
        <w:rPr>
          <w:rStyle w:val="Typewriter"/>
          <w:rFonts w:ascii="Arial" w:hAnsi="Arial" w:cs="Arial"/>
        </w:rPr>
        <w:t>V – acompanhar junto à Assembléia Legislativa, leis de interesse do Município;</w:t>
      </w:r>
    </w:p>
    <w:p w:rsidR="00E371CF" w:rsidRPr="00F72BA9" w:rsidRDefault="00E371CF" w:rsidP="00E371CF">
      <w:pPr>
        <w:spacing w:line="360" w:lineRule="auto"/>
        <w:ind w:firstLine="1080"/>
        <w:jc w:val="both"/>
        <w:rPr>
          <w:rFonts w:cs="Arial"/>
        </w:rPr>
      </w:pPr>
      <w:r w:rsidRPr="00F72BA9">
        <w:rPr>
          <w:rStyle w:val="Typewriter"/>
          <w:rFonts w:ascii="Arial" w:hAnsi="Arial" w:cs="Arial"/>
        </w:rPr>
        <w:t xml:space="preserve">VI - </w:t>
      </w:r>
      <w:r w:rsidRPr="00F72BA9">
        <w:rPr>
          <w:rFonts w:cs="Arial"/>
        </w:rPr>
        <w:t>informar ao Executivo Municipal acerca do andamento dos planos de execução, perspectivas de desenvolvimento e outros assuntos relacionados com os resultados de sua gestão.</w:t>
      </w:r>
    </w:p>
    <w:p w:rsidR="00E371CF" w:rsidRPr="00F72BA9" w:rsidRDefault="00E371CF" w:rsidP="00E371CF">
      <w:pPr>
        <w:spacing w:line="360" w:lineRule="auto"/>
        <w:ind w:firstLine="1080"/>
        <w:jc w:val="both"/>
        <w:rPr>
          <w:rFonts w:cs="Arial"/>
        </w:rPr>
      </w:pPr>
    </w:p>
    <w:p w:rsidR="00E371CF" w:rsidRPr="00F72BA9" w:rsidRDefault="00E371CF" w:rsidP="00E371CF">
      <w:pPr>
        <w:spacing w:line="360" w:lineRule="auto"/>
        <w:ind w:firstLine="1080"/>
        <w:jc w:val="both"/>
        <w:rPr>
          <w:rFonts w:cs="Arial"/>
        </w:rPr>
      </w:pPr>
      <w:r w:rsidRPr="00F72BA9">
        <w:rPr>
          <w:rFonts w:cs="Arial"/>
          <w:b/>
          <w:bCs/>
        </w:rPr>
        <w:t>Art. 15 -</w:t>
      </w:r>
      <w:r w:rsidRPr="00F72BA9">
        <w:rPr>
          <w:rFonts w:cs="Arial"/>
        </w:rPr>
        <w:t xml:space="preserve"> Fica criado no Escritório de Representação em Cuiabá o seguinte cargo:</w:t>
      </w:r>
    </w:p>
    <w:p w:rsidR="00E371CF" w:rsidRPr="00F72BA9" w:rsidRDefault="00E371CF" w:rsidP="00E371CF">
      <w:pPr>
        <w:spacing w:line="360" w:lineRule="auto"/>
        <w:ind w:left="372" w:firstLine="708"/>
        <w:jc w:val="both"/>
        <w:rPr>
          <w:rFonts w:cs="Arial"/>
        </w:rPr>
      </w:pPr>
      <w:r w:rsidRPr="00F72BA9">
        <w:rPr>
          <w:rFonts w:cs="Arial"/>
        </w:rPr>
        <w:t>1(um) Cargo de Representante em Cuiabá;</w:t>
      </w:r>
    </w:p>
    <w:p w:rsidR="00E371CF" w:rsidRPr="00F72BA9" w:rsidRDefault="00E371CF" w:rsidP="00E371CF">
      <w:pPr>
        <w:spacing w:before="20" w:after="20" w:line="360" w:lineRule="auto"/>
        <w:jc w:val="center"/>
        <w:rPr>
          <w:rFonts w:cs="Arial"/>
          <w:b/>
          <w:bCs/>
        </w:rPr>
      </w:pPr>
    </w:p>
    <w:p w:rsidR="00E371CF" w:rsidRPr="00F72BA9" w:rsidRDefault="00E371CF" w:rsidP="00E371CF">
      <w:pPr>
        <w:spacing w:before="20" w:after="20" w:line="360" w:lineRule="auto"/>
        <w:jc w:val="center"/>
        <w:rPr>
          <w:rFonts w:cs="Arial"/>
          <w:b/>
          <w:bCs/>
        </w:rPr>
      </w:pPr>
      <w:r w:rsidRPr="00F72BA9">
        <w:rPr>
          <w:rFonts w:cs="Arial"/>
          <w:b/>
          <w:bCs/>
        </w:rPr>
        <w:t>SUB SEÇÃO III</w:t>
      </w:r>
    </w:p>
    <w:p w:rsidR="00E371CF" w:rsidRPr="00F72BA9" w:rsidRDefault="00E371CF" w:rsidP="00E371CF">
      <w:pPr>
        <w:spacing w:before="20" w:after="20" w:line="360" w:lineRule="auto"/>
        <w:jc w:val="center"/>
        <w:rPr>
          <w:rFonts w:cs="Arial"/>
          <w:b/>
          <w:bCs/>
        </w:rPr>
      </w:pPr>
    </w:p>
    <w:p w:rsidR="00E371CF" w:rsidRPr="00F72BA9" w:rsidRDefault="00E371CF" w:rsidP="00E371CF">
      <w:pPr>
        <w:spacing w:before="20" w:after="20" w:line="360" w:lineRule="auto"/>
        <w:jc w:val="center"/>
        <w:rPr>
          <w:rFonts w:cs="Arial"/>
          <w:b/>
          <w:bCs/>
        </w:rPr>
      </w:pPr>
      <w:r w:rsidRPr="00F72BA9">
        <w:rPr>
          <w:rFonts w:cs="Arial"/>
          <w:b/>
          <w:bCs/>
        </w:rPr>
        <w:t>DA ASSESSORIA JURÍDICA</w:t>
      </w:r>
    </w:p>
    <w:p w:rsidR="00E371CF" w:rsidRPr="00F72BA9" w:rsidRDefault="00E371CF" w:rsidP="00E371CF">
      <w:pPr>
        <w:spacing w:before="20" w:after="20" w:line="360" w:lineRule="auto"/>
        <w:jc w:val="both"/>
        <w:rPr>
          <w:rFonts w:cs="Arial"/>
        </w:rPr>
      </w:pPr>
    </w:p>
    <w:p w:rsidR="00E371CF" w:rsidRPr="00F72BA9" w:rsidRDefault="00E371CF" w:rsidP="00E371CF">
      <w:pPr>
        <w:pStyle w:val="Corpodetexto2"/>
        <w:spacing w:before="20" w:after="20" w:line="360" w:lineRule="auto"/>
        <w:ind w:firstLine="1080"/>
        <w:rPr>
          <w:rStyle w:val="Typewriter"/>
          <w:rFonts w:ascii="Arial" w:hAnsi="Arial" w:cs="Arial"/>
          <w:sz w:val="24"/>
        </w:rPr>
      </w:pPr>
      <w:r w:rsidRPr="00F72BA9">
        <w:rPr>
          <w:rStyle w:val="Typewriter"/>
          <w:rFonts w:ascii="Arial" w:hAnsi="Arial" w:cs="Arial"/>
          <w:b/>
          <w:bCs/>
          <w:sz w:val="24"/>
        </w:rPr>
        <w:t xml:space="preserve">Art. 16 </w:t>
      </w:r>
      <w:r w:rsidRPr="00F72BA9">
        <w:rPr>
          <w:rStyle w:val="Typewriter"/>
          <w:rFonts w:ascii="Arial" w:hAnsi="Arial" w:cs="Arial"/>
          <w:sz w:val="24"/>
        </w:rPr>
        <w:t>- Será da competência da Assessoria Jurídica do Município a representação e defesa judicial e extrajudicial dos interesses do Município, em qualquer foro ou instância, e outras atividades jurídicas delegadas pelo Prefeito:</w:t>
      </w:r>
    </w:p>
    <w:p w:rsidR="00E371CF" w:rsidRPr="00F72BA9" w:rsidRDefault="00E371CF" w:rsidP="00E371CF">
      <w:pPr>
        <w:pStyle w:val="Corpodetexto2"/>
        <w:spacing w:before="20" w:after="20" w:line="360" w:lineRule="auto"/>
        <w:ind w:firstLine="1080"/>
        <w:rPr>
          <w:rStyle w:val="Typewriter"/>
          <w:rFonts w:ascii="Arial" w:hAnsi="Arial" w:cs="Arial"/>
          <w:sz w:val="24"/>
        </w:rPr>
      </w:pPr>
      <w:r w:rsidRPr="00F72BA9">
        <w:rPr>
          <w:rStyle w:val="Typewriter"/>
          <w:rFonts w:ascii="Arial" w:hAnsi="Arial" w:cs="Arial"/>
          <w:sz w:val="24"/>
        </w:rPr>
        <w:t>I - o assessoramento às unidades do Município em assuntos de natureza jurídica;</w:t>
      </w:r>
    </w:p>
    <w:p w:rsidR="00E371CF" w:rsidRPr="00F72BA9" w:rsidRDefault="00E371CF" w:rsidP="00E371CF">
      <w:pPr>
        <w:pStyle w:val="Corpodetexto2"/>
        <w:spacing w:before="20" w:after="20" w:line="360" w:lineRule="auto"/>
        <w:ind w:firstLine="1080"/>
        <w:rPr>
          <w:rStyle w:val="Typewriter"/>
          <w:rFonts w:ascii="Arial" w:hAnsi="Arial" w:cs="Arial"/>
          <w:sz w:val="24"/>
        </w:rPr>
      </w:pPr>
      <w:r w:rsidRPr="00F72BA9">
        <w:rPr>
          <w:rStyle w:val="Typewriter"/>
          <w:rFonts w:ascii="Arial" w:hAnsi="Arial" w:cs="Arial"/>
          <w:sz w:val="24"/>
        </w:rPr>
        <w:t>II – a elaboração de projetos de lei de interesse da Prefeitura;</w:t>
      </w:r>
    </w:p>
    <w:p w:rsidR="00E371CF" w:rsidRPr="00F72BA9" w:rsidRDefault="00E371CF" w:rsidP="00E371CF">
      <w:pPr>
        <w:pStyle w:val="Corpodetexto2"/>
        <w:spacing w:before="20" w:after="20" w:line="360" w:lineRule="auto"/>
        <w:ind w:firstLine="1080"/>
        <w:rPr>
          <w:rStyle w:val="Typewriter"/>
          <w:rFonts w:ascii="Arial" w:hAnsi="Arial" w:cs="Arial"/>
          <w:sz w:val="24"/>
        </w:rPr>
      </w:pPr>
      <w:r w:rsidRPr="00F72BA9">
        <w:rPr>
          <w:rStyle w:val="Typewriter"/>
          <w:rFonts w:ascii="Arial" w:hAnsi="Arial" w:cs="Arial"/>
          <w:sz w:val="24"/>
        </w:rPr>
        <w:lastRenderedPageBreak/>
        <w:t>III - a preparação de contratos, convênios e acordos, nos quais o Município seja parte;</w:t>
      </w:r>
    </w:p>
    <w:p w:rsidR="00E371CF" w:rsidRPr="00F72BA9" w:rsidRDefault="00E371CF" w:rsidP="00E371CF">
      <w:pPr>
        <w:pStyle w:val="Corpodetexto2"/>
        <w:spacing w:before="20" w:after="20" w:line="360" w:lineRule="auto"/>
        <w:ind w:firstLine="1080"/>
        <w:rPr>
          <w:rStyle w:val="Typewriter"/>
          <w:rFonts w:ascii="Arial" w:hAnsi="Arial" w:cs="Arial"/>
          <w:sz w:val="24"/>
        </w:rPr>
      </w:pPr>
      <w:r w:rsidRPr="00F72BA9">
        <w:rPr>
          <w:rStyle w:val="Typewriter"/>
          <w:rFonts w:ascii="Arial" w:hAnsi="Arial" w:cs="Arial"/>
          <w:sz w:val="24"/>
        </w:rPr>
        <w:t>IV - a inscrição e cobrança da dívida ativa judicial;</w:t>
      </w:r>
    </w:p>
    <w:p w:rsidR="00E371CF" w:rsidRPr="00F72BA9" w:rsidRDefault="00E371CF" w:rsidP="00E371CF">
      <w:pPr>
        <w:pStyle w:val="Corpodetexto2"/>
        <w:spacing w:before="20" w:after="20" w:line="360" w:lineRule="auto"/>
        <w:ind w:firstLine="1080"/>
        <w:rPr>
          <w:rStyle w:val="Typewriter"/>
          <w:rFonts w:ascii="Arial" w:hAnsi="Arial" w:cs="Arial"/>
          <w:sz w:val="24"/>
        </w:rPr>
      </w:pPr>
      <w:r w:rsidRPr="00F72BA9">
        <w:rPr>
          <w:rStyle w:val="Typewriter"/>
          <w:rFonts w:ascii="Arial" w:hAnsi="Arial" w:cs="Arial"/>
          <w:sz w:val="24"/>
        </w:rPr>
        <w:t>V - a instauração de sindicâncias e processos administrativos;</w:t>
      </w:r>
    </w:p>
    <w:p w:rsidR="00E371CF" w:rsidRPr="00F72BA9" w:rsidRDefault="00E371CF" w:rsidP="00E371CF">
      <w:pPr>
        <w:pStyle w:val="Corpodetexto2"/>
        <w:spacing w:before="20" w:after="20" w:line="360" w:lineRule="auto"/>
        <w:ind w:firstLine="1080"/>
        <w:rPr>
          <w:rStyle w:val="Typewriter"/>
          <w:rFonts w:ascii="Arial" w:hAnsi="Arial" w:cs="Arial"/>
          <w:sz w:val="24"/>
        </w:rPr>
      </w:pPr>
      <w:r w:rsidRPr="00F72BA9">
        <w:rPr>
          <w:rStyle w:val="Typewriter"/>
          <w:rFonts w:ascii="Arial" w:hAnsi="Arial" w:cs="Arial"/>
          <w:sz w:val="24"/>
        </w:rPr>
        <w:t>VI - o exercício das atividades concernentes ao sistema de assessoramento jurídico e a emissão de pareceres sobre questões que lhe forem submetidas e outras atividades correlatas.</w:t>
      </w:r>
    </w:p>
    <w:p w:rsidR="00E371CF" w:rsidRPr="00F72BA9" w:rsidRDefault="00E371CF" w:rsidP="00E371CF">
      <w:pPr>
        <w:pStyle w:val="Corpodetexto2"/>
        <w:spacing w:before="20" w:after="20" w:line="360" w:lineRule="auto"/>
        <w:ind w:left="372" w:firstLine="708"/>
        <w:rPr>
          <w:rFonts w:ascii="Arial" w:hAnsi="Arial" w:cs="Arial"/>
          <w:sz w:val="24"/>
        </w:rPr>
      </w:pPr>
      <w:r w:rsidRPr="00F72BA9">
        <w:rPr>
          <w:rFonts w:ascii="Arial" w:hAnsi="Arial" w:cs="Arial"/>
          <w:b/>
          <w:bCs/>
          <w:sz w:val="24"/>
        </w:rPr>
        <w:t xml:space="preserve">Art.  17 </w:t>
      </w:r>
      <w:r w:rsidRPr="00F72BA9">
        <w:rPr>
          <w:rFonts w:ascii="Arial" w:hAnsi="Arial" w:cs="Arial"/>
          <w:sz w:val="24"/>
        </w:rPr>
        <w:t xml:space="preserve"> - Fica Criado na Assessoria  Jurídica:</w:t>
      </w:r>
    </w:p>
    <w:p w:rsidR="00E371CF" w:rsidRPr="00F72BA9" w:rsidRDefault="00E371CF" w:rsidP="00E371CF">
      <w:pPr>
        <w:spacing w:before="20" w:after="20" w:line="360" w:lineRule="auto"/>
        <w:ind w:left="372" w:firstLine="708"/>
        <w:jc w:val="both"/>
        <w:rPr>
          <w:rFonts w:cs="Arial"/>
        </w:rPr>
      </w:pPr>
      <w:r w:rsidRPr="00F72BA9">
        <w:rPr>
          <w:rFonts w:cs="Arial"/>
        </w:rPr>
        <w:t>2 (dois) Cargos de Assessor (a) Jurídico (a).</w:t>
      </w:r>
    </w:p>
    <w:p w:rsidR="00E371CF" w:rsidRPr="00F72BA9" w:rsidRDefault="00E371CF" w:rsidP="00E371CF">
      <w:pPr>
        <w:spacing w:before="20" w:after="20" w:line="360" w:lineRule="auto"/>
        <w:rPr>
          <w:rFonts w:cs="Arial"/>
          <w:b/>
          <w:bCs/>
        </w:rPr>
      </w:pPr>
    </w:p>
    <w:p w:rsidR="00E371CF" w:rsidRPr="00F72BA9" w:rsidRDefault="00E371CF" w:rsidP="00E371CF">
      <w:pPr>
        <w:spacing w:before="20" w:after="20" w:line="360" w:lineRule="auto"/>
        <w:jc w:val="center"/>
        <w:rPr>
          <w:rFonts w:cs="Arial"/>
          <w:b/>
          <w:bCs/>
        </w:rPr>
      </w:pPr>
      <w:r w:rsidRPr="00F72BA9">
        <w:rPr>
          <w:rFonts w:cs="Arial"/>
          <w:b/>
          <w:bCs/>
        </w:rPr>
        <w:t>SUB SEÇÃO IV</w:t>
      </w:r>
    </w:p>
    <w:p w:rsidR="00E371CF" w:rsidRPr="00F72BA9" w:rsidRDefault="00E371CF" w:rsidP="00E371CF">
      <w:pPr>
        <w:spacing w:before="20" w:after="20" w:line="360" w:lineRule="auto"/>
        <w:jc w:val="center"/>
        <w:rPr>
          <w:rFonts w:cs="Arial"/>
        </w:rPr>
      </w:pPr>
    </w:p>
    <w:p w:rsidR="00E371CF" w:rsidRPr="00F72BA9" w:rsidRDefault="00E371CF" w:rsidP="00E371CF">
      <w:pPr>
        <w:pStyle w:val="Ttulo1"/>
        <w:spacing w:before="20" w:after="20" w:line="360" w:lineRule="auto"/>
        <w:rPr>
          <w:rFonts w:ascii="Arial" w:hAnsi="Arial" w:cs="Arial"/>
          <w:bCs w:val="0"/>
          <w:szCs w:val="24"/>
        </w:rPr>
      </w:pPr>
      <w:r w:rsidRPr="00F72BA9">
        <w:rPr>
          <w:rFonts w:ascii="Arial" w:hAnsi="Arial" w:cs="Arial"/>
          <w:bCs w:val="0"/>
          <w:szCs w:val="24"/>
        </w:rPr>
        <w:t>DO GABINETE DO PREFEITO</w:t>
      </w:r>
    </w:p>
    <w:p w:rsidR="00E371CF" w:rsidRPr="00F72BA9" w:rsidRDefault="00E371CF" w:rsidP="00E371CF">
      <w:pPr>
        <w:spacing w:before="20" w:after="20" w:line="360" w:lineRule="auto"/>
        <w:jc w:val="center"/>
        <w:rPr>
          <w:rFonts w:cs="Arial"/>
        </w:rPr>
      </w:pPr>
    </w:p>
    <w:p w:rsidR="00E371CF" w:rsidRPr="00F72BA9" w:rsidRDefault="00E371CF" w:rsidP="00E371CF">
      <w:pPr>
        <w:spacing w:before="20" w:after="20" w:line="360" w:lineRule="auto"/>
        <w:ind w:firstLine="1080"/>
        <w:jc w:val="both"/>
        <w:rPr>
          <w:rFonts w:cs="Arial"/>
        </w:rPr>
      </w:pPr>
      <w:r w:rsidRPr="00F72BA9">
        <w:rPr>
          <w:rFonts w:cs="Arial"/>
          <w:b/>
          <w:bCs/>
        </w:rPr>
        <w:t>Art. 18</w:t>
      </w:r>
      <w:r w:rsidRPr="00F72BA9">
        <w:rPr>
          <w:rFonts w:cs="Arial"/>
        </w:rPr>
        <w:t xml:space="preserve"> - A Chefia de Gabinete terá competência de Coordenação do Gabinete do Prefeito.</w:t>
      </w:r>
    </w:p>
    <w:p w:rsidR="00E371CF" w:rsidRPr="00F72BA9" w:rsidRDefault="00E371CF" w:rsidP="00E371CF">
      <w:pPr>
        <w:pStyle w:val="Recuodecorpodetexto3"/>
        <w:spacing w:before="20" w:after="20" w:line="360" w:lineRule="auto"/>
        <w:ind w:left="0" w:firstLine="1080"/>
        <w:rPr>
          <w:rStyle w:val="Typewriter"/>
          <w:rFonts w:ascii="Arial" w:hAnsi="Arial" w:cs="Arial"/>
          <w:sz w:val="24"/>
        </w:rPr>
      </w:pPr>
      <w:r w:rsidRPr="00F72BA9">
        <w:rPr>
          <w:rStyle w:val="Typewriter"/>
          <w:rFonts w:ascii="Arial" w:hAnsi="Arial" w:cs="Arial"/>
          <w:b/>
          <w:bCs/>
          <w:sz w:val="24"/>
        </w:rPr>
        <w:t xml:space="preserve">§ 1º - </w:t>
      </w:r>
      <w:r w:rsidRPr="00F72BA9">
        <w:rPr>
          <w:rStyle w:val="Typewriter"/>
          <w:rFonts w:ascii="Arial" w:hAnsi="Arial" w:cs="Arial"/>
          <w:sz w:val="24"/>
        </w:rPr>
        <w:t>No âmbito do Gabinete do Prefeito a Chefia de Gabinete, terá como competência a Assistência Direta ao Prefeito Municipal na sua representação junto às autoridades e coordenação da sua agenda oficial;</w:t>
      </w:r>
    </w:p>
    <w:p w:rsidR="00E371CF" w:rsidRPr="00F72BA9" w:rsidRDefault="00E371CF" w:rsidP="00E371CF">
      <w:pPr>
        <w:pStyle w:val="Recuodecorpodetexto3"/>
        <w:spacing w:before="20" w:after="20" w:line="360" w:lineRule="auto"/>
        <w:ind w:left="0" w:firstLine="1080"/>
        <w:rPr>
          <w:rStyle w:val="Typewriter"/>
          <w:rFonts w:ascii="Arial" w:hAnsi="Arial" w:cs="Arial"/>
          <w:sz w:val="24"/>
        </w:rPr>
      </w:pPr>
      <w:r w:rsidRPr="00F72BA9">
        <w:rPr>
          <w:rStyle w:val="Typewriter"/>
          <w:rFonts w:ascii="Arial" w:hAnsi="Arial" w:cs="Arial"/>
          <w:sz w:val="24"/>
        </w:rPr>
        <w:t>I - compete ao Departamento de Expediente, Cerimonial  e Comunicação as seguintes atribuições:</w:t>
      </w:r>
    </w:p>
    <w:p w:rsidR="00E371CF" w:rsidRPr="00F72BA9" w:rsidRDefault="00E371CF" w:rsidP="00E371CF">
      <w:pPr>
        <w:pStyle w:val="Recuodecorpodetexto3"/>
        <w:numPr>
          <w:ilvl w:val="0"/>
          <w:numId w:val="1"/>
        </w:numPr>
        <w:spacing w:before="20" w:after="20" w:line="360" w:lineRule="auto"/>
        <w:jc w:val="both"/>
        <w:rPr>
          <w:rStyle w:val="Typewriter"/>
          <w:rFonts w:ascii="Arial" w:hAnsi="Arial" w:cs="Arial"/>
          <w:sz w:val="24"/>
        </w:rPr>
      </w:pPr>
      <w:r w:rsidRPr="00F72BA9">
        <w:rPr>
          <w:rStyle w:val="Typewriter"/>
          <w:rFonts w:ascii="Arial" w:hAnsi="Arial" w:cs="Arial"/>
          <w:sz w:val="24"/>
        </w:rPr>
        <w:t>O expediente do Gabinete</w:t>
      </w:r>
    </w:p>
    <w:p w:rsidR="00E371CF" w:rsidRPr="00F72BA9" w:rsidRDefault="00E371CF" w:rsidP="00E371CF">
      <w:pPr>
        <w:pStyle w:val="Recuodecorpodetexto3"/>
        <w:numPr>
          <w:ilvl w:val="0"/>
          <w:numId w:val="1"/>
        </w:numPr>
        <w:spacing w:before="20" w:after="20" w:line="360" w:lineRule="auto"/>
        <w:jc w:val="both"/>
        <w:rPr>
          <w:rStyle w:val="Typewriter"/>
          <w:rFonts w:ascii="Arial" w:hAnsi="Arial" w:cs="Arial"/>
          <w:sz w:val="24"/>
        </w:rPr>
      </w:pPr>
      <w:r w:rsidRPr="00F72BA9">
        <w:rPr>
          <w:rStyle w:val="Typewriter"/>
          <w:rFonts w:ascii="Arial" w:hAnsi="Arial" w:cs="Arial"/>
          <w:sz w:val="24"/>
        </w:rPr>
        <w:t>o cerimonial;</w:t>
      </w:r>
    </w:p>
    <w:p w:rsidR="00E371CF" w:rsidRPr="00F72BA9" w:rsidRDefault="00E371CF" w:rsidP="00E371CF">
      <w:pPr>
        <w:pStyle w:val="Recuodecorpodetexto3"/>
        <w:numPr>
          <w:ilvl w:val="0"/>
          <w:numId w:val="1"/>
        </w:numPr>
        <w:spacing w:before="20" w:after="20" w:line="360" w:lineRule="auto"/>
        <w:jc w:val="both"/>
        <w:rPr>
          <w:rStyle w:val="Typewriter"/>
          <w:rFonts w:ascii="Arial" w:hAnsi="Arial" w:cs="Arial"/>
          <w:sz w:val="24"/>
        </w:rPr>
      </w:pPr>
      <w:r w:rsidRPr="00F72BA9">
        <w:rPr>
          <w:rStyle w:val="Typewriter"/>
          <w:rFonts w:ascii="Arial" w:hAnsi="Arial" w:cs="Arial"/>
          <w:sz w:val="24"/>
        </w:rPr>
        <w:t xml:space="preserve">as atividades de apoio à Junta do Serviço Militar; </w:t>
      </w:r>
    </w:p>
    <w:p w:rsidR="00E371CF" w:rsidRPr="00F72BA9" w:rsidRDefault="00E371CF" w:rsidP="00E371CF">
      <w:pPr>
        <w:pStyle w:val="Recuodecorpodetexto3"/>
        <w:numPr>
          <w:ilvl w:val="0"/>
          <w:numId w:val="1"/>
        </w:numPr>
        <w:spacing w:before="20" w:after="20" w:line="360" w:lineRule="auto"/>
        <w:jc w:val="both"/>
        <w:rPr>
          <w:rStyle w:val="Typewriter"/>
          <w:rFonts w:ascii="Arial" w:hAnsi="Arial" w:cs="Arial"/>
          <w:sz w:val="24"/>
        </w:rPr>
      </w:pPr>
      <w:r w:rsidRPr="00F72BA9">
        <w:rPr>
          <w:rStyle w:val="Typewriter"/>
          <w:rFonts w:ascii="Arial" w:hAnsi="Arial" w:cs="Arial"/>
          <w:sz w:val="24"/>
        </w:rPr>
        <w:t xml:space="preserve">a preparação dos despachos do Prefeito com as Entidades representadas nos órgãos de consulta; </w:t>
      </w:r>
    </w:p>
    <w:p w:rsidR="00E371CF" w:rsidRPr="00F72BA9" w:rsidRDefault="00E371CF" w:rsidP="00E371CF">
      <w:pPr>
        <w:pStyle w:val="Recuodecorpodetexto3"/>
        <w:numPr>
          <w:ilvl w:val="0"/>
          <w:numId w:val="1"/>
        </w:numPr>
        <w:spacing w:before="20" w:after="20" w:line="360" w:lineRule="auto"/>
        <w:jc w:val="both"/>
        <w:rPr>
          <w:rStyle w:val="Typewriter"/>
          <w:rFonts w:ascii="Arial" w:hAnsi="Arial" w:cs="Arial"/>
          <w:sz w:val="24"/>
        </w:rPr>
      </w:pPr>
      <w:r w:rsidRPr="00F72BA9">
        <w:rPr>
          <w:rStyle w:val="Typewriter"/>
          <w:rFonts w:ascii="Arial" w:hAnsi="Arial" w:cs="Arial"/>
          <w:sz w:val="24"/>
        </w:rPr>
        <w:t xml:space="preserve">orientação e deliberação; a coordenação das medidas relativas ao cumprimento dos prazos de pronunciamento; </w:t>
      </w:r>
    </w:p>
    <w:p w:rsidR="00E371CF" w:rsidRPr="00F72BA9" w:rsidRDefault="00E371CF" w:rsidP="00E371CF">
      <w:pPr>
        <w:pStyle w:val="Recuodecorpodetexto3"/>
        <w:numPr>
          <w:ilvl w:val="0"/>
          <w:numId w:val="1"/>
        </w:numPr>
        <w:spacing w:before="20" w:after="20" w:line="360" w:lineRule="auto"/>
        <w:jc w:val="both"/>
        <w:rPr>
          <w:rStyle w:val="Typewriter"/>
          <w:rFonts w:ascii="Arial" w:hAnsi="Arial" w:cs="Arial"/>
          <w:sz w:val="24"/>
        </w:rPr>
      </w:pPr>
      <w:r w:rsidRPr="00F72BA9">
        <w:rPr>
          <w:rStyle w:val="Typewriter"/>
          <w:rFonts w:ascii="Arial" w:hAnsi="Arial" w:cs="Arial"/>
          <w:sz w:val="24"/>
        </w:rPr>
        <w:t>pareceres e informações do Poder Executivo e outras atividades correlatas.</w:t>
      </w:r>
    </w:p>
    <w:p w:rsidR="00E371CF" w:rsidRPr="00F72BA9" w:rsidRDefault="00E371CF" w:rsidP="00E371CF">
      <w:pPr>
        <w:pStyle w:val="Recuodecorpodetexto3"/>
        <w:numPr>
          <w:ilvl w:val="0"/>
          <w:numId w:val="2"/>
        </w:numPr>
        <w:spacing w:before="20" w:after="20" w:line="360" w:lineRule="auto"/>
        <w:jc w:val="both"/>
        <w:rPr>
          <w:rStyle w:val="Typewriter"/>
          <w:rFonts w:ascii="Arial" w:hAnsi="Arial" w:cs="Arial"/>
          <w:sz w:val="24"/>
        </w:rPr>
      </w:pPr>
      <w:r w:rsidRPr="00F72BA9">
        <w:rPr>
          <w:rStyle w:val="Typewriter"/>
          <w:rFonts w:ascii="Arial" w:hAnsi="Arial" w:cs="Arial"/>
          <w:sz w:val="24"/>
        </w:rPr>
        <w:lastRenderedPageBreak/>
        <w:t>relações com a Imprensa, serviço de relações Públicas, assessoramento às unidades do município em assuntos de comunicação social;</w:t>
      </w:r>
    </w:p>
    <w:p w:rsidR="00E371CF" w:rsidRPr="00F72BA9" w:rsidRDefault="00E371CF" w:rsidP="00E371CF">
      <w:pPr>
        <w:pStyle w:val="Recuodecorpodetexto3"/>
        <w:numPr>
          <w:ilvl w:val="0"/>
          <w:numId w:val="2"/>
        </w:numPr>
        <w:spacing w:before="20" w:after="20" w:line="360" w:lineRule="auto"/>
        <w:jc w:val="both"/>
        <w:rPr>
          <w:rStyle w:val="Typewriter"/>
          <w:rFonts w:ascii="Arial" w:hAnsi="Arial" w:cs="Arial"/>
          <w:sz w:val="24"/>
        </w:rPr>
      </w:pPr>
      <w:r w:rsidRPr="00F72BA9">
        <w:rPr>
          <w:rStyle w:val="Typewriter"/>
          <w:rFonts w:ascii="Arial" w:hAnsi="Arial" w:cs="Arial"/>
          <w:sz w:val="24"/>
        </w:rPr>
        <w:t xml:space="preserve">a articulação das relações da Administração Municipal com órgãos da imprensa; </w:t>
      </w:r>
    </w:p>
    <w:p w:rsidR="00E371CF" w:rsidRPr="00F72BA9" w:rsidRDefault="00E371CF" w:rsidP="00E371CF">
      <w:pPr>
        <w:pStyle w:val="Recuodecorpodetexto3"/>
        <w:numPr>
          <w:ilvl w:val="0"/>
          <w:numId w:val="2"/>
        </w:numPr>
        <w:spacing w:before="20" w:after="20" w:line="360" w:lineRule="auto"/>
        <w:jc w:val="both"/>
        <w:rPr>
          <w:rStyle w:val="Typewriter"/>
          <w:rFonts w:ascii="Arial" w:hAnsi="Arial" w:cs="Arial"/>
          <w:sz w:val="24"/>
        </w:rPr>
      </w:pPr>
      <w:r w:rsidRPr="00F72BA9">
        <w:rPr>
          <w:rStyle w:val="Typewriter"/>
          <w:rFonts w:ascii="Arial" w:hAnsi="Arial" w:cs="Arial"/>
          <w:sz w:val="24"/>
        </w:rPr>
        <w:t xml:space="preserve">a seleção dos veículos de comunicação social para os diferentes assuntos de interesse da Administração; </w:t>
      </w:r>
    </w:p>
    <w:p w:rsidR="00E371CF" w:rsidRPr="00F72BA9" w:rsidRDefault="00E371CF" w:rsidP="00E371CF">
      <w:pPr>
        <w:pStyle w:val="Recuodecorpodetexto3"/>
        <w:numPr>
          <w:ilvl w:val="0"/>
          <w:numId w:val="2"/>
        </w:numPr>
        <w:spacing w:before="20" w:after="20" w:line="360" w:lineRule="auto"/>
        <w:jc w:val="both"/>
        <w:rPr>
          <w:rStyle w:val="Typewriter"/>
          <w:rFonts w:ascii="Arial" w:hAnsi="Arial" w:cs="Arial"/>
          <w:sz w:val="24"/>
        </w:rPr>
      </w:pPr>
      <w:r w:rsidRPr="00F72BA9">
        <w:rPr>
          <w:rStyle w:val="Typewriter"/>
          <w:rFonts w:ascii="Arial" w:hAnsi="Arial" w:cs="Arial"/>
          <w:sz w:val="24"/>
        </w:rPr>
        <w:t xml:space="preserve">o planejamento e campanhas de divulgação administrativa; </w:t>
      </w:r>
    </w:p>
    <w:p w:rsidR="00E371CF" w:rsidRPr="00F72BA9" w:rsidRDefault="00E371CF" w:rsidP="00E371CF">
      <w:pPr>
        <w:pStyle w:val="Recuodecorpodetexto3"/>
        <w:numPr>
          <w:ilvl w:val="0"/>
          <w:numId w:val="2"/>
        </w:numPr>
        <w:spacing w:before="20" w:after="20" w:line="360" w:lineRule="auto"/>
        <w:jc w:val="both"/>
        <w:rPr>
          <w:rStyle w:val="Typewriter"/>
          <w:rFonts w:ascii="Arial" w:hAnsi="Arial" w:cs="Arial"/>
          <w:sz w:val="24"/>
        </w:rPr>
      </w:pPr>
      <w:r w:rsidRPr="00F72BA9">
        <w:rPr>
          <w:rStyle w:val="Typewriter"/>
          <w:rFonts w:ascii="Arial" w:hAnsi="Arial" w:cs="Arial"/>
          <w:sz w:val="24"/>
        </w:rPr>
        <w:t>a preparação de informativos para o público interno da Prefeitura e outras atividades correlatas.</w:t>
      </w:r>
    </w:p>
    <w:p w:rsidR="00E371CF" w:rsidRPr="00F72BA9" w:rsidRDefault="00E371CF" w:rsidP="00E371CF">
      <w:pPr>
        <w:pStyle w:val="Recuodecorpodetexto3"/>
        <w:spacing w:before="20" w:after="20" w:line="360" w:lineRule="auto"/>
        <w:ind w:left="1800"/>
        <w:rPr>
          <w:rStyle w:val="Typewriter"/>
          <w:rFonts w:ascii="Arial" w:hAnsi="Arial" w:cs="Arial"/>
          <w:sz w:val="24"/>
        </w:rPr>
      </w:pPr>
    </w:p>
    <w:p w:rsidR="00E371CF" w:rsidRPr="00F72BA9" w:rsidRDefault="00E371CF" w:rsidP="00E371CF">
      <w:pPr>
        <w:spacing w:line="360" w:lineRule="auto"/>
        <w:jc w:val="both"/>
        <w:rPr>
          <w:rStyle w:val="Typewriter"/>
          <w:rFonts w:ascii="Arial" w:hAnsi="Arial" w:cs="Arial"/>
        </w:rPr>
      </w:pPr>
      <w:r w:rsidRPr="00F72BA9">
        <w:rPr>
          <w:rFonts w:cs="Arial"/>
          <w:b/>
          <w:bCs/>
        </w:rPr>
        <w:t xml:space="preserve">                  Art. 19 </w:t>
      </w:r>
      <w:r w:rsidRPr="00F72BA9">
        <w:rPr>
          <w:rFonts w:cs="Arial"/>
        </w:rPr>
        <w:t>– O Gabinete do Prefeito é provedor do Conselho Municipal de Administração e Desenvolvimento Econômico.</w:t>
      </w:r>
    </w:p>
    <w:p w:rsidR="00E371CF" w:rsidRPr="00F72BA9" w:rsidRDefault="00E371CF" w:rsidP="00E371CF">
      <w:pPr>
        <w:spacing w:before="20" w:after="20" w:line="360" w:lineRule="auto"/>
        <w:ind w:firstLine="1080"/>
        <w:jc w:val="both"/>
        <w:rPr>
          <w:rFonts w:cs="Arial"/>
        </w:rPr>
      </w:pPr>
      <w:r w:rsidRPr="00F72BA9">
        <w:rPr>
          <w:rFonts w:cs="Arial"/>
          <w:b/>
          <w:bCs/>
        </w:rPr>
        <w:t xml:space="preserve">Art.   20 – </w:t>
      </w:r>
      <w:r w:rsidRPr="00F72BA9">
        <w:rPr>
          <w:rFonts w:cs="Arial"/>
        </w:rPr>
        <w:t>Ficam criados na Chefia de Gabinete os seguintes cargos:</w:t>
      </w:r>
    </w:p>
    <w:p w:rsidR="00E371CF" w:rsidRPr="00F72BA9" w:rsidRDefault="00E371CF" w:rsidP="00E371CF">
      <w:pPr>
        <w:spacing w:before="20" w:after="20" w:line="360" w:lineRule="auto"/>
        <w:ind w:firstLine="1080"/>
        <w:jc w:val="both"/>
        <w:rPr>
          <w:rFonts w:cs="Arial"/>
          <w:vertAlign w:val="subscript"/>
        </w:rPr>
      </w:pPr>
      <w:r w:rsidRPr="00F72BA9">
        <w:rPr>
          <w:rFonts w:cs="Arial"/>
        </w:rPr>
        <w:t>1 (um) Cargo de Chefe de Gabinete;</w:t>
      </w:r>
    </w:p>
    <w:p w:rsidR="00E371CF" w:rsidRPr="00F72BA9" w:rsidRDefault="00E371CF" w:rsidP="00E371CF">
      <w:pPr>
        <w:spacing w:before="20" w:after="20" w:line="360" w:lineRule="auto"/>
        <w:ind w:left="1080"/>
        <w:jc w:val="both"/>
        <w:rPr>
          <w:rFonts w:cs="Arial"/>
        </w:rPr>
      </w:pPr>
      <w:r w:rsidRPr="00F72BA9">
        <w:rPr>
          <w:rFonts w:cs="Arial"/>
        </w:rPr>
        <w:t>1 (um) Cargo de Diretor do Departamento de Expediente,  Cerimonial e Comunicação;</w:t>
      </w:r>
    </w:p>
    <w:p w:rsidR="00E371CF" w:rsidRPr="00F72BA9" w:rsidRDefault="00E371CF" w:rsidP="00E371CF">
      <w:pPr>
        <w:spacing w:before="20" w:after="20" w:line="360" w:lineRule="auto"/>
        <w:jc w:val="center"/>
        <w:rPr>
          <w:rFonts w:cs="Arial"/>
          <w:b/>
          <w:bCs/>
        </w:rPr>
      </w:pPr>
    </w:p>
    <w:p w:rsidR="00E371CF" w:rsidRPr="00F72BA9" w:rsidRDefault="00E371CF" w:rsidP="00E371CF">
      <w:pPr>
        <w:spacing w:before="20" w:after="20" w:line="360" w:lineRule="auto"/>
        <w:jc w:val="center"/>
        <w:rPr>
          <w:rFonts w:cs="Arial"/>
          <w:b/>
          <w:bCs/>
        </w:rPr>
      </w:pPr>
      <w:r w:rsidRPr="00F72BA9">
        <w:rPr>
          <w:rFonts w:cs="Arial"/>
          <w:b/>
          <w:bCs/>
        </w:rPr>
        <w:t>SUB SEÇÃO V</w:t>
      </w:r>
    </w:p>
    <w:p w:rsidR="00E371CF" w:rsidRPr="00F72BA9" w:rsidRDefault="00E371CF" w:rsidP="00E371CF">
      <w:pPr>
        <w:spacing w:before="20" w:after="20" w:line="360" w:lineRule="auto"/>
        <w:jc w:val="center"/>
        <w:rPr>
          <w:rFonts w:cs="Arial"/>
          <w:b/>
          <w:bCs/>
        </w:rPr>
      </w:pPr>
    </w:p>
    <w:p w:rsidR="00E371CF" w:rsidRPr="00F72BA9" w:rsidRDefault="00E371CF" w:rsidP="00E371CF">
      <w:pPr>
        <w:spacing w:before="20" w:after="20" w:line="360" w:lineRule="auto"/>
        <w:jc w:val="center"/>
        <w:rPr>
          <w:rFonts w:cs="Arial"/>
          <w:b/>
          <w:bCs/>
        </w:rPr>
      </w:pPr>
      <w:r w:rsidRPr="00F72BA9">
        <w:rPr>
          <w:rFonts w:cs="Arial"/>
          <w:b/>
          <w:bCs/>
        </w:rPr>
        <w:t>DA CONTROLADORIA INTERNA</w:t>
      </w:r>
    </w:p>
    <w:p w:rsidR="00E371CF" w:rsidRPr="00F72BA9" w:rsidRDefault="00E371CF" w:rsidP="00E371CF">
      <w:pPr>
        <w:spacing w:before="20" w:after="20" w:line="360" w:lineRule="auto"/>
        <w:jc w:val="center"/>
        <w:rPr>
          <w:rFonts w:cs="Arial"/>
        </w:rPr>
      </w:pPr>
    </w:p>
    <w:p w:rsidR="00E371CF" w:rsidRPr="00F72BA9" w:rsidRDefault="00E371CF" w:rsidP="00E371CF">
      <w:pPr>
        <w:spacing w:before="20" w:after="20" w:line="360" w:lineRule="auto"/>
        <w:ind w:firstLine="1080"/>
        <w:jc w:val="both"/>
        <w:rPr>
          <w:rFonts w:cs="Arial"/>
        </w:rPr>
      </w:pPr>
      <w:r w:rsidRPr="00F72BA9">
        <w:rPr>
          <w:rFonts w:cs="Arial"/>
          <w:b/>
          <w:bCs/>
        </w:rPr>
        <w:t xml:space="preserve">Art. 21 </w:t>
      </w:r>
      <w:r w:rsidRPr="00F72BA9">
        <w:rPr>
          <w:rFonts w:cs="Arial"/>
        </w:rPr>
        <w:t>- À Controladoria Interna compete: Assessorar o Prefeito Municipal no sentido de orientar o cumprimento da Lei complementar nº 101 de 04/05/2000.</w:t>
      </w:r>
    </w:p>
    <w:p w:rsidR="00E371CF" w:rsidRPr="00F72BA9" w:rsidRDefault="00E371CF" w:rsidP="00E371CF">
      <w:pPr>
        <w:pStyle w:val="NormalWeb"/>
        <w:spacing w:before="20" w:beforeAutospacing="0" w:after="20" w:afterAutospacing="0" w:line="360" w:lineRule="auto"/>
        <w:ind w:firstLine="1077"/>
        <w:jc w:val="both"/>
        <w:rPr>
          <w:rFonts w:ascii="Arial" w:hAnsi="Arial" w:cs="Arial"/>
        </w:rPr>
      </w:pPr>
      <w:r w:rsidRPr="00F72BA9">
        <w:rPr>
          <w:rFonts w:ascii="Arial" w:hAnsi="Arial" w:cs="Arial"/>
        </w:rPr>
        <w:t>I - orientar, acompanhar, fiscalizar e avaliar a gestão orçamentária, financeira e patrimonial dos órgãos da administração direta, indireta e fundacional, com vistas a regular a racional utilização dos recursos e bens públicos;</w:t>
      </w:r>
    </w:p>
    <w:p w:rsidR="00E371CF" w:rsidRPr="00F72BA9" w:rsidRDefault="00E371CF" w:rsidP="00E371CF">
      <w:pPr>
        <w:pStyle w:val="NormalWeb"/>
        <w:spacing w:before="20" w:beforeAutospacing="0" w:after="20" w:afterAutospacing="0" w:line="360" w:lineRule="auto"/>
        <w:ind w:firstLine="1077"/>
        <w:jc w:val="both"/>
        <w:rPr>
          <w:rFonts w:ascii="Arial" w:hAnsi="Arial" w:cs="Arial"/>
        </w:rPr>
      </w:pPr>
    </w:p>
    <w:p w:rsidR="00E371CF" w:rsidRPr="00F72BA9" w:rsidRDefault="00E371CF" w:rsidP="00E371CF">
      <w:pPr>
        <w:pStyle w:val="NormalWeb"/>
        <w:spacing w:before="20" w:beforeAutospacing="0" w:after="20" w:afterAutospacing="0" w:line="360" w:lineRule="auto"/>
        <w:ind w:firstLine="1077"/>
        <w:jc w:val="both"/>
        <w:rPr>
          <w:rFonts w:ascii="Arial" w:hAnsi="Arial" w:cs="Arial"/>
        </w:rPr>
      </w:pPr>
      <w:r w:rsidRPr="00F72BA9">
        <w:rPr>
          <w:rFonts w:ascii="Arial" w:hAnsi="Arial" w:cs="Arial"/>
        </w:rPr>
        <w:t xml:space="preserve">II - elaborar, apreciar e submeter ao Prefeito Municipal, estudos e propostas de diretrizes, programas e ações que objetivem a racionalização da execução da despesa e o aperfeiçoamento da gestão orçamentária, financeira e patrimonial no </w:t>
      </w:r>
      <w:r w:rsidRPr="00F72BA9">
        <w:rPr>
          <w:rFonts w:ascii="Arial" w:hAnsi="Arial" w:cs="Arial"/>
        </w:rPr>
        <w:lastRenderedPageBreak/>
        <w:t>âmbito da administração direta, indireta e fundacional e também que objetive a implementação da arrecadação das receitas orçadas;</w:t>
      </w:r>
    </w:p>
    <w:p w:rsidR="00E371CF" w:rsidRPr="00F72BA9" w:rsidRDefault="00E371CF" w:rsidP="00E371CF">
      <w:pPr>
        <w:pStyle w:val="NormalWeb"/>
        <w:spacing w:before="20" w:beforeAutospacing="0" w:after="20" w:afterAutospacing="0" w:line="360" w:lineRule="auto"/>
        <w:ind w:firstLine="1077"/>
        <w:jc w:val="both"/>
        <w:rPr>
          <w:rFonts w:ascii="Arial" w:hAnsi="Arial" w:cs="Arial"/>
        </w:rPr>
      </w:pPr>
      <w:r w:rsidRPr="00F72BA9">
        <w:rPr>
          <w:rFonts w:ascii="Arial" w:hAnsi="Arial" w:cs="Arial"/>
        </w:rPr>
        <w:t>III - acompanhar a execução física e financeira dos projetos e atividades, bem como da aplicação sob qualquer forma, de recursos públicos;</w:t>
      </w:r>
    </w:p>
    <w:p w:rsidR="00E371CF" w:rsidRPr="00F72BA9" w:rsidRDefault="00E371CF" w:rsidP="00E371CF">
      <w:pPr>
        <w:pStyle w:val="NormalWeb"/>
        <w:spacing w:before="20" w:beforeAutospacing="0" w:after="20" w:afterAutospacing="0" w:line="360" w:lineRule="auto"/>
        <w:ind w:firstLine="1077"/>
        <w:jc w:val="both"/>
        <w:rPr>
          <w:rFonts w:ascii="Arial" w:hAnsi="Arial" w:cs="Arial"/>
        </w:rPr>
      </w:pPr>
      <w:r w:rsidRPr="00F72BA9">
        <w:rPr>
          <w:rFonts w:ascii="Arial" w:hAnsi="Arial" w:cs="Arial"/>
        </w:rPr>
        <w:t>IV - tomar as contas dos responsáveis por bens e valores;</w:t>
      </w:r>
    </w:p>
    <w:p w:rsidR="00E371CF" w:rsidRPr="00F72BA9" w:rsidRDefault="00E371CF" w:rsidP="00E371CF">
      <w:pPr>
        <w:pStyle w:val="NormalWeb"/>
        <w:spacing w:before="20" w:beforeAutospacing="0" w:after="20" w:afterAutospacing="0" w:line="360" w:lineRule="auto"/>
        <w:ind w:firstLine="1077"/>
        <w:jc w:val="both"/>
        <w:rPr>
          <w:rFonts w:ascii="Arial" w:hAnsi="Arial" w:cs="Arial"/>
        </w:rPr>
      </w:pPr>
      <w:r w:rsidRPr="00F72BA9">
        <w:rPr>
          <w:rFonts w:ascii="Arial" w:hAnsi="Arial" w:cs="Arial"/>
        </w:rPr>
        <w:t>V - subsidiar os responsáveis pela elaboração de planos, orçamentos e programação financeira, com informações e avaliações relativas à gestão dos órgãos da Administração Municipal;</w:t>
      </w:r>
    </w:p>
    <w:p w:rsidR="00E371CF" w:rsidRPr="00F72BA9" w:rsidRDefault="00E371CF" w:rsidP="00E371CF">
      <w:pPr>
        <w:pStyle w:val="NormalWeb"/>
        <w:spacing w:before="20" w:beforeAutospacing="0" w:after="20" w:afterAutospacing="0" w:line="360" w:lineRule="auto"/>
        <w:ind w:firstLine="1077"/>
        <w:jc w:val="both"/>
        <w:rPr>
          <w:rFonts w:ascii="Arial" w:hAnsi="Arial" w:cs="Arial"/>
        </w:rPr>
      </w:pPr>
      <w:r w:rsidRPr="00F72BA9">
        <w:rPr>
          <w:rFonts w:ascii="Arial" w:hAnsi="Arial" w:cs="Arial"/>
        </w:rPr>
        <w:t>VI - executar os trabalhos de auditoria contábil, administrativa e operacional junto aos órgãos do Poder Executivo;</w:t>
      </w:r>
    </w:p>
    <w:p w:rsidR="00E371CF" w:rsidRPr="00F72BA9" w:rsidRDefault="00E371CF" w:rsidP="00E371CF">
      <w:pPr>
        <w:pStyle w:val="NormalWeb"/>
        <w:spacing w:before="20" w:beforeAutospacing="0" w:after="20" w:afterAutospacing="0" w:line="360" w:lineRule="auto"/>
        <w:ind w:firstLine="1077"/>
        <w:jc w:val="both"/>
        <w:rPr>
          <w:rFonts w:ascii="Arial" w:hAnsi="Arial" w:cs="Arial"/>
        </w:rPr>
      </w:pPr>
      <w:r w:rsidRPr="00F72BA9">
        <w:rPr>
          <w:rFonts w:ascii="Arial" w:hAnsi="Arial" w:cs="Arial"/>
        </w:rPr>
        <w:t>VII - verificar e certificar as contas dos responsáveis pela aplicação, utilização ou guarda de bens e valores públicos e de todo aquele que, por ação ou omissão, der causa à perda, subtração ou estrago de valores, bens e materiais de propriedade ou responsabilidade do Município;</w:t>
      </w:r>
    </w:p>
    <w:p w:rsidR="00E371CF" w:rsidRPr="00F72BA9" w:rsidRDefault="00E371CF" w:rsidP="00E371CF">
      <w:pPr>
        <w:pStyle w:val="NormalWeb"/>
        <w:spacing w:before="20" w:beforeAutospacing="0" w:after="20" w:afterAutospacing="0" w:line="360" w:lineRule="auto"/>
        <w:ind w:firstLine="1077"/>
        <w:jc w:val="both"/>
        <w:rPr>
          <w:rFonts w:ascii="Arial" w:hAnsi="Arial" w:cs="Arial"/>
        </w:rPr>
      </w:pPr>
      <w:r w:rsidRPr="00F72BA9">
        <w:rPr>
          <w:rFonts w:ascii="Arial" w:hAnsi="Arial" w:cs="Arial"/>
        </w:rPr>
        <w:t>VIII - emitir relatório, por ocasião do encerramento do exercício, sobre as contas e balanço geral do Município;</w:t>
      </w:r>
    </w:p>
    <w:p w:rsidR="00E371CF" w:rsidRPr="00F72BA9" w:rsidRDefault="00E371CF" w:rsidP="00E371CF">
      <w:pPr>
        <w:pStyle w:val="NormalWeb"/>
        <w:spacing w:before="20" w:beforeAutospacing="0" w:after="20" w:afterAutospacing="0" w:line="360" w:lineRule="auto"/>
        <w:ind w:firstLine="1077"/>
        <w:jc w:val="both"/>
        <w:rPr>
          <w:rFonts w:ascii="Arial" w:hAnsi="Arial" w:cs="Arial"/>
        </w:rPr>
      </w:pPr>
      <w:r w:rsidRPr="00F72BA9">
        <w:rPr>
          <w:rFonts w:ascii="Arial" w:hAnsi="Arial" w:cs="Arial"/>
        </w:rPr>
        <w:t>IX - organizar e manter atualizado o cadastro dos responsáveis por dinheiros, valores e bens públicos, assim como dos órgãos e entidades sujeitos a auditoria pelo Tribunal de Contas do Estado;</w:t>
      </w:r>
    </w:p>
    <w:p w:rsidR="00E371CF" w:rsidRPr="00F72BA9" w:rsidRDefault="00E371CF" w:rsidP="00E371CF">
      <w:pPr>
        <w:pStyle w:val="NormalWeb"/>
        <w:spacing w:before="20" w:beforeAutospacing="0" w:after="20" w:afterAutospacing="0" w:line="360" w:lineRule="auto"/>
        <w:ind w:firstLine="1077"/>
        <w:jc w:val="both"/>
        <w:rPr>
          <w:rFonts w:ascii="Arial" w:hAnsi="Arial" w:cs="Arial"/>
        </w:rPr>
      </w:pPr>
      <w:r w:rsidRPr="00F72BA9">
        <w:rPr>
          <w:rFonts w:ascii="Arial" w:hAnsi="Arial" w:cs="Arial"/>
        </w:rPr>
        <w:t>X - avaliar o cumprimento das metas previstas no Plano Plurianual, a execução dos Programas de Governo e do Orçamento do Município;</w:t>
      </w:r>
    </w:p>
    <w:p w:rsidR="00E371CF" w:rsidRPr="00F72BA9" w:rsidRDefault="00E371CF" w:rsidP="00E371CF">
      <w:pPr>
        <w:pStyle w:val="NormalWeb"/>
        <w:spacing w:before="20" w:beforeAutospacing="0" w:after="20" w:afterAutospacing="0" w:line="360" w:lineRule="auto"/>
        <w:ind w:firstLine="1077"/>
        <w:jc w:val="both"/>
        <w:rPr>
          <w:rFonts w:ascii="Arial" w:hAnsi="Arial" w:cs="Arial"/>
        </w:rPr>
      </w:pPr>
      <w:r w:rsidRPr="00F72BA9">
        <w:rPr>
          <w:rFonts w:ascii="Arial" w:hAnsi="Arial" w:cs="Arial"/>
        </w:rPr>
        <w:t>XI - manter condições para que os munícipes sejam permanentemente informados sobre os dados da execução orçamentária, financeira e patrimonial do Município.</w:t>
      </w:r>
    </w:p>
    <w:p w:rsidR="00E371CF" w:rsidRPr="00F72BA9" w:rsidRDefault="00E371CF" w:rsidP="00E371CF">
      <w:pPr>
        <w:spacing w:before="20" w:after="20" w:line="360" w:lineRule="auto"/>
        <w:ind w:firstLine="1080"/>
        <w:jc w:val="both"/>
        <w:rPr>
          <w:rFonts w:cs="Arial"/>
        </w:rPr>
      </w:pPr>
      <w:r w:rsidRPr="00F72BA9">
        <w:rPr>
          <w:rFonts w:cs="Arial"/>
          <w:b/>
          <w:bCs/>
        </w:rPr>
        <w:t>Art.  22</w:t>
      </w:r>
      <w:r w:rsidRPr="00F72BA9">
        <w:rPr>
          <w:rFonts w:cs="Arial"/>
        </w:rPr>
        <w:t xml:space="preserve"> - Fica criado na Controladoria Interna o seguinte cargo:</w:t>
      </w:r>
    </w:p>
    <w:p w:rsidR="00E371CF" w:rsidRPr="00F72BA9" w:rsidRDefault="00E371CF" w:rsidP="00E371CF">
      <w:pPr>
        <w:spacing w:before="20" w:after="20" w:line="360" w:lineRule="auto"/>
        <w:ind w:firstLine="1080"/>
        <w:jc w:val="both"/>
        <w:rPr>
          <w:rFonts w:cs="Arial"/>
        </w:rPr>
      </w:pPr>
      <w:r w:rsidRPr="00F72BA9">
        <w:rPr>
          <w:rFonts w:cs="Arial"/>
        </w:rPr>
        <w:t>1 (um) Cargo de controlador (a) Interno (a).</w:t>
      </w:r>
    </w:p>
    <w:p w:rsidR="00E371CF" w:rsidRPr="00F72BA9" w:rsidRDefault="00E371CF" w:rsidP="00E371CF">
      <w:pPr>
        <w:spacing w:before="20" w:after="20" w:line="360" w:lineRule="auto"/>
        <w:jc w:val="both"/>
        <w:rPr>
          <w:rFonts w:cs="Arial"/>
        </w:rPr>
      </w:pPr>
    </w:p>
    <w:p w:rsidR="00E371CF" w:rsidRPr="00F72BA9" w:rsidRDefault="00E371CF" w:rsidP="00E371CF">
      <w:pPr>
        <w:spacing w:before="20" w:after="20" w:line="360" w:lineRule="auto"/>
        <w:jc w:val="center"/>
        <w:rPr>
          <w:rFonts w:cs="Arial"/>
          <w:b/>
          <w:bCs/>
        </w:rPr>
      </w:pPr>
      <w:r w:rsidRPr="00F72BA9">
        <w:rPr>
          <w:rFonts w:cs="Arial"/>
          <w:b/>
          <w:bCs/>
        </w:rPr>
        <w:t>SUB SEÇÃO VI</w:t>
      </w:r>
    </w:p>
    <w:p w:rsidR="00E371CF" w:rsidRPr="00F72BA9" w:rsidRDefault="00E371CF" w:rsidP="00E371CF">
      <w:pPr>
        <w:spacing w:before="20" w:after="20" w:line="360" w:lineRule="auto"/>
        <w:jc w:val="center"/>
        <w:rPr>
          <w:rFonts w:cs="Arial"/>
          <w:b/>
          <w:bCs/>
        </w:rPr>
      </w:pPr>
    </w:p>
    <w:p w:rsidR="00E371CF" w:rsidRPr="00F72BA9" w:rsidRDefault="00E371CF" w:rsidP="00E371CF">
      <w:pPr>
        <w:spacing w:before="20" w:after="20" w:line="360" w:lineRule="auto"/>
        <w:jc w:val="center"/>
        <w:rPr>
          <w:rFonts w:cs="Arial"/>
          <w:b/>
          <w:bCs/>
        </w:rPr>
      </w:pPr>
      <w:r w:rsidRPr="00F72BA9">
        <w:rPr>
          <w:rFonts w:cs="Arial"/>
          <w:b/>
          <w:bCs/>
        </w:rPr>
        <w:t>DA COORDENADORIA DISTRITAL</w:t>
      </w:r>
    </w:p>
    <w:p w:rsidR="00E371CF" w:rsidRPr="00F72BA9" w:rsidRDefault="00E371CF" w:rsidP="00E371CF">
      <w:pPr>
        <w:spacing w:before="20" w:after="20" w:line="360" w:lineRule="auto"/>
        <w:jc w:val="center"/>
        <w:rPr>
          <w:rFonts w:cs="Arial"/>
        </w:rPr>
      </w:pPr>
    </w:p>
    <w:p w:rsidR="00E371CF" w:rsidRPr="00F72BA9" w:rsidRDefault="00E371CF" w:rsidP="00E371CF">
      <w:pPr>
        <w:spacing w:before="20" w:after="20" w:line="360" w:lineRule="auto"/>
        <w:ind w:firstLine="1080"/>
        <w:jc w:val="both"/>
        <w:rPr>
          <w:rFonts w:cs="Arial"/>
        </w:rPr>
      </w:pPr>
      <w:r w:rsidRPr="00F72BA9">
        <w:rPr>
          <w:rFonts w:cs="Arial"/>
          <w:b/>
          <w:bCs/>
        </w:rPr>
        <w:lastRenderedPageBreak/>
        <w:t>Art. 23</w:t>
      </w:r>
      <w:r w:rsidRPr="00F72BA9">
        <w:rPr>
          <w:rFonts w:cs="Arial"/>
        </w:rPr>
        <w:t xml:space="preserve"> - À Coordenadoria Distrital compete: Assessorar o Prefeito Municipal no sentido de orientar.</w:t>
      </w:r>
    </w:p>
    <w:p w:rsidR="00E371CF" w:rsidRPr="00F72BA9" w:rsidRDefault="00E371CF" w:rsidP="00E371CF">
      <w:pPr>
        <w:spacing w:before="20" w:after="20" w:line="360" w:lineRule="auto"/>
        <w:ind w:firstLine="1080"/>
        <w:jc w:val="both"/>
        <w:rPr>
          <w:rStyle w:val="Typewriter"/>
          <w:rFonts w:ascii="Arial" w:hAnsi="Arial" w:cs="Arial"/>
        </w:rPr>
      </w:pPr>
      <w:r w:rsidRPr="00F72BA9">
        <w:rPr>
          <w:rFonts w:cs="Arial"/>
        </w:rPr>
        <w:t>I - a a</w:t>
      </w:r>
      <w:r w:rsidRPr="00F72BA9">
        <w:rPr>
          <w:rStyle w:val="Typewriter"/>
          <w:rFonts w:ascii="Arial" w:hAnsi="Arial" w:cs="Arial"/>
        </w:rPr>
        <w:t>dministração e o acompanhamento das atividades desenvolvidas pelo Poder Público Municipal no Distrito.</w:t>
      </w:r>
    </w:p>
    <w:p w:rsidR="00E371CF" w:rsidRPr="00F72BA9" w:rsidRDefault="00E371CF" w:rsidP="00E371CF">
      <w:pPr>
        <w:spacing w:before="20" w:after="20" w:line="360" w:lineRule="auto"/>
        <w:ind w:firstLine="1080"/>
        <w:jc w:val="both"/>
        <w:rPr>
          <w:rFonts w:cs="Arial"/>
        </w:rPr>
      </w:pPr>
      <w:r w:rsidRPr="00F72BA9">
        <w:rPr>
          <w:rFonts w:cs="Arial"/>
          <w:b/>
          <w:bCs/>
        </w:rPr>
        <w:t>Art. 24 -</w:t>
      </w:r>
      <w:r w:rsidRPr="00F72BA9">
        <w:rPr>
          <w:rFonts w:cs="Arial"/>
        </w:rPr>
        <w:t xml:space="preserve"> Fica criado na Coordenadoria Distrital, o seguinte cargo:</w:t>
      </w:r>
    </w:p>
    <w:p w:rsidR="00E371CF" w:rsidRPr="00F72BA9" w:rsidRDefault="00E371CF" w:rsidP="00E371CF">
      <w:pPr>
        <w:spacing w:before="20" w:after="20" w:line="360" w:lineRule="auto"/>
        <w:ind w:firstLine="1080"/>
        <w:jc w:val="both"/>
        <w:rPr>
          <w:rFonts w:cs="Arial"/>
          <w:color w:val="FF0000"/>
        </w:rPr>
      </w:pPr>
      <w:r w:rsidRPr="00F72BA9">
        <w:rPr>
          <w:rFonts w:cs="Arial"/>
        </w:rPr>
        <w:t>2 (dois) Cargos de Coordenador(a) de Distrito</w:t>
      </w:r>
      <w:r w:rsidRPr="00F72BA9">
        <w:rPr>
          <w:rFonts w:cs="Arial"/>
          <w:color w:val="FF0000"/>
        </w:rPr>
        <w:t>.</w:t>
      </w:r>
    </w:p>
    <w:p w:rsidR="00E371CF" w:rsidRPr="00F72BA9" w:rsidRDefault="00E371CF" w:rsidP="00E371CF">
      <w:pPr>
        <w:spacing w:before="20" w:after="20" w:line="360" w:lineRule="auto"/>
        <w:jc w:val="center"/>
        <w:rPr>
          <w:rFonts w:cs="Arial"/>
          <w:b/>
          <w:bCs/>
        </w:rPr>
      </w:pPr>
    </w:p>
    <w:p w:rsidR="00E371CF" w:rsidRPr="00F72BA9" w:rsidRDefault="00E371CF" w:rsidP="00E371CF">
      <w:pPr>
        <w:spacing w:before="20" w:after="20" w:line="360" w:lineRule="auto"/>
        <w:jc w:val="center"/>
        <w:rPr>
          <w:rFonts w:cs="Arial"/>
          <w:b/>
          <w:bCs/>
        </w:rPr>
      </w:pPr>
      <w:r w:rsidRPr="00F72BA9">
        <w:rPr>
          <w:rFonts w:cs="Arial"/>
          <w:b/>
          <w:bCs/>
        </w:rPr>
        <w:t>SUB SEÇÃO VII</w:t>
      </w:r>
    </w:p>
    <w:p w:rsidR="00E371CF" w:rsidRPr="00F72BA9" w:rsidRDefault="00E371CF" w:rsidP="00E371CF">
      <w:pPr>
        <w:spacing w:before="20" w:after="20" w:line="360" w:lineRule="auto"/>
        <w:jc w:val="center"/>
        <w:rPr>
          <w:rFonts w:cs="Arial"/>
          <w:b/>
          <w:bCs/>
        </w:rPr>
      </w:pPr>
    </w:p>
    <w:p w:rsidR="00E371CF" w:rsidRPr="00F72BA9" w:rsidRDefault="00E371CF" w:rsidP="00E371CF">
      <w:pPr>
        <w:spacing w:before="20" w:after="20" w:line="360" w:lineRule="auto"/>
        <w:jc w:val="center"/>
        <w:rPr>
          <w:rFonts w:cs="Arial"/>
          <w:b/>
          <w:bCs/>
        </w:rPr>
      </w:pPr>
      <w:r w:rsidRPr="00F72BA9">
        <w:rPr>
          <w:rFonts w:cs="Arial"/>
          <w:b/>
          <w:bCs/>
        </w:rPr>
        <w:t>DA OUVIDORIA MUNICIPAL</w:t>
      </w:r>
    </w:p>
    <w:p w:rsidR="00E371CF" w:rsidRPr="00F72BA9" w:rsidRDefault="00E371CF" w:rsidP="00E371CF">
      <w:pPr>
        <w:spacing w:before="100" w:beforeAutospacing="1" w:after="100" w:afterAutospacing="1"/>
        <w:ind w:firstLine="708"/>
        <w:rPr>
          <w:rFonts w:cs="Arial"/>
        </w:rPr>
      </w:pPr>
      <w:r w:rsidRPr="00F72BA9">
        <w:rPr>
          <w:rFonts w:cs="Arial"/>
        </w:rPr>
        <w:t>I  - estabelecer canal permanente de comunicação entre a Prefeitura e os cidadãos para o recebimento de reivindicações e sugestões, elogios, informações e denuncias;</w:t>
      </w:r>
    </w:p>
    <w:p w:rsidR="00E371CF" w:rsidRPr="00F72BA9" w:rsidRDefault="00E371CF" w:rsidP="00E371CF">
      <w:pPr>
        <w:spacing w:before="100" w:beforeAutospacing="1" w:after="100" w:afterAutospacing="1"/>
        <w:ind w:firstLine="708"/>
        <w:rPr>
          <w:rFonts w:cs="Arial"/>
        </w:rPr>
      </w:pPr>
      <w:r w:rsidRPr="00F72BA9">
        <w:rPr>
          <w:rFonts w:cs="Arial"/>
        </w:rPr>
        <w:t>II - Avaliar a procedência das solicitações e encaminhá-las aos setores competentes para o possível atendimento;</w:t>
      </w:r>
    </w:p>
    <w:p w:rsidR="00E371CF" w:rsidRPr="00F72BA9" w:rsidRDefault="00E371CF" w:rsidP="00E371CF">
      <w:pPr>
        <w:spacing w:before="100" w:beforeAutospacing="1" w:after="100" w:afterAutospacing="1"/>
        <w:ind w:firstLine="708"/>
        <w:rPr>
          <w:rFonts w:cs="Arial"/>
        </w:rPr>
      </w:pPr>
      <w:r w:rsidRPr="00F72BA9">
        <w:rPr>
          <w:rFonts w:cs="Arial"/>
        </w:rPr>
        <w:t>III - Acompanhar as providências tomadas e cobrar soluções em tempo hábil;</w:t>
      </w:r>
    </w:p>
    <w:p w:rsidR="00E371CF" w:rsidRPr="00F72BA9" w:rsidRDefault="00E371CF" w:rsidP="00E371CF">
      <w:pPr>
        <w:spacing w:before="100" w:beforeAutospacing="1" w:after="100" w:afterAutospacing="1"/>
        <w:ind w:firstLine="708"/>
        <w:rPr>
          <w:rFonts w:cs="Arial"/>
        </w:rPr>
      </w:pPr>
      <w:r w:rsidRPr="00F72BA9">
        <w:rPr>
          <w:rFonts w:cs="Arial"/>
        </w:rPr>
        <w:t>IV - Dar o devido retorno ao interessado de forma ágil e desburocratizada e tomar conhecimento do seu nível de satisfação;</w:t>
      </w:r>
    </w:p>
    <w:p w:rsidR="00E371CF" w:rsidRPr="00F72BA9" w:rsidRDefault="00E371CF" w:rsidP="00E371CF">
      <w:pPr>
        <w:spacing w:before="100" w:beforeAutospacing="1" w:after="100" w:afterAutospacing="1"/>
        <w:ind w:firstLine="708"/>
        <w:rPr>
          <w:rFonts w:cs="Arial"/>
        </w:rPr>
      </w:pPr>
      <w:r w:rsidRPr="00F72BA9">
        <w:rPr>
          <w:rFonts w:cs="Arial"/>
        </w:rPr>
        <w:t>V - Sugerir mudanças nos procedimentos administrativos, quando a reclamação, comprovadamente, for procedente.</w:t>
      </w:r>
    </w:p>
    <w:p w:rsidR="00E371CF" w:rsidRPr="00F72BA9" w:rsidRDefault="00E371CF" w:rsidP="00E371CF">
      <w:pPr>
        <w:spacing w:before="20" w:after="20" w:line="360" w:lineRule="auto"/>
        <w:ind w:firstLine="1080"/>
        <w:jc w:val="both"/>
        <w:rPr>
          <w:rFonts w:cs="Arial"/>
        </w:rPr>
      </w:pPr>
      <w:r w:rsidRPr="00F72BA9">
        <w:rPr>
          <w:rFonts w:cs="Arial"/>
          <w:b/>
          <w:bCs/>
        </w:rPr>
        <w:t>Art. 26 -</w:t>
      </w:r>
      <w:r w:rsidRPr="00F72BA9">
        <w:rPr>
          <w:rFonts w:cs="Arial"/>
        </w:rPr>
        <w:t xml:space="preserve"> Fica criado na Ouvidoria o seguinte cargo:</w:t>
      </w:r>
    </w:p>
    <w:p w:rsidR="00E371CF" w:rsidRPr="00F72BA9" w:rsidRDefault="00E371CF" w:rsidP="00E371CF">
      <w:pPr>
        <w:spacing w:before="20" w:after="20" w:line="360" w:lineRule="auto"/>
        <w:ind w:firstLine="1080"/>
        <w:jc w:val="both"/>
        <w:rPr>
          <w:rFonts w:cs="Arial"/>
        </w:rPr>
      </w:pPr>
      <w:r w:rsidRPr="00F72BA9">
        <w:rPr>
          <w:rFonts w:cs="Arial"/>
        </w:rPr>
        <w:t>1 (um) Cargo de Ouvidor(a) Municipal.</w:t>
      </w:r>
    </w:p>
    <w:p w:rsidR="00E371CF" w:rsidRPr="00F72BA9" w:rsidRDefault="00E371CF" w:rsidP="00E371CF">
      <w:pPr>
        <w:spacing w:before="20" w:after="20" w:line="360" w:lineRule="auto"/>
        <w:jc w:val="center"/>
        <w:rPr>
          <w:rFonts w:cs="Arial"/>
          <w:b/>
          <w:bCs/>
        </w:rPr>
      </w:pPr>
    </w:p>
    <w:p w:rsidR="00E371CF" w:rsidRPr="00F72BA9" w:rsidRDefault="00E371CF" w:rsidP="00E371CF">
      <w:pPr>
        <w:spacing w:before="20" w:after="20" w:line="360" w:lineRule="auto"/>
        <w:jc w:val="center"/>
        <w:rPr>
          <w:rFonts w:cs="Arial"/>
          <w:b/>
          <w:bCs/>
        </w:rPr>
      </w:pPr>
      <w:r w:rsidRPr="00F72BA9">
        <w:rPr>
          <w:rFonts w:cs="Arial"/>
          <w:b/>
          <w:bCs/>
        </w:rPr>
        <w:t>SEÇÃO II</w:t>
      </w:r>
    </w:p>
    <w:p w:rsidR="00E371CF" w:rsidRPr="00F72BA9" w:rsidRDefault="00E371CF" w:rsidP="00E371CF">
      <w:pPr>
        <w:spacing w:before="20" w:after="20" w:line="360" w:lineRule="auto"/>
        <w:jc w:val="center"/>
        <w:rPr>
          <w:rFonts w:cs="Arial"/>
          <w:b/>
          <w:bCs/>
        </w:rPr>
      </w:pPr>
    </w:p>
    <w:p w:rsidR="00E371CF" w:rsidRPr="00F72BA9" w:rsidRDefault="00E371CF" w:rsidP="00E371CF">
      <w:pPr>
        <w:spacing w:before="20" w:after="20" w:line="360" w:lineRule="auto"/>
        <w:jc w:val="center"/>
        <w:rPr>
          <w:rFonts w:cs="Arial"/>
          <w:b/>
          <w:bCs/>
        </w:rPr>
      </w:pPr>
      <w:r w:rsidRPr="00F72BA9">
        <w:rPr>
          <w:rFonts w:cs="Arial"/>
          <w:b/>
          <w:bCs/>
        </w:rPr>
        <w:t>DAS SECRETARIAS MUNICIPAIS DE NATUREZA MEIO</w:t>
      </w:r>
    </w:p>
    <w:p w:rsidR="00E371CF" w:rsidRPr="00F72BA9" w:rsidRDefault="00E371CF" w:rsidP="00E371CF">
      <w:pPr>
        <w:spacing w:before="20" w:after="20" w:line="360" w:lineRule="auto"/>
        <w:jc w:val="center"/>
        <w:rPr>
          <w:rFonts w:cs="Arial"/>
        </w:rPr>
      </w:pPr>
    </w:p>
    <w:p w:rsidR="00E371CF" w:rsidRPr="00F72BA9" w:rsidRDefault="00E371CF" w:rsidP="00E371CF">
      <w:pPr>
        <w:spacing w:before="20" w:after="20" w:line="360" w:lineRule="auto"/>
        <w:jc w:val="center"/>
        <w:rPr>
          <w:rFonts w:cs="Arial"/>
          <w:b/>
          <w:bCs/>
        </w:rPr>
      </w:pPr>
      <w:r w:rsidRPr="00F72BA9">
        <w:rPr>
          <w:rFonts w:cs="Arial"/>
          <w:b/>
          <w:bCs/>
        </w:rPr>
        <w:t>SUB SEÇÃO I</w:t>
      </w:r>
    </w:p>
    <w:p w:rsidR="00E371CF" w:rsidRPr="00F72BA9" w:rsidRDefault="00E371CF" w:rsidP="00E371CF">
      <w:pPr>
        <w:spacing w:before="20" w:after="20" w:line="360" w:lineRule="auto"/>
        <w:jc w:val="center"/>
        <w:rPr>
          <w:rFonts w:cs="Arial"/>
          <w:b/>
          <w:bCs/>
        </w:rPr>
      </w:pPr>
    </w:p>
    <w:p w:rsidR="00E371CF" w:rsidRPr="00F72BA9" w:rsidRDefault="00E371CF" w:rsidP="00E371CF">
      <w:pPr>
        <w:spacing w:before="20" w:after="20" w:line="360" w:lineRule="auto"/>
        <w:jc w:val="center"/>
        <w:rPr>
          <w:rFonts w:cs="Arial"/>
          <w:b/>
          <w:bCs/>
        </w:rPr>
      </w:pPr>
      <w:r w:rsidRPr="00F72BA9">
        <w:rPr>
          <w:rFonts w:cs="Arial"/>
          <w:b/>
          <w:bCs/>
        </w:rPr>
        <w:t>DA SECRETARIA MUNICIPAL DE FINANÇAS</w:t>
      </w:r>
    </w:p>
    <w:p w:rsidR="00E371CF" w:rsidRPr="00F72BA9" w:rsidRDefault="00E371CF" w:rsidP="00E371CF">
      <w:pPr>
        <w:spacing w:before="20" w:after="20" w:line="360" w:lineRule="auto"/>
        <w:jc w:val="center"/>
        <w:rPr>
          <w:rFonts w:cs="Arial"/>
        </w:rPr>
      </w:pP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b/>
          <w:bCs/>
        </w:rPr>
        <w:t>Art. 27 -</w:t>
      </w:r>
      <w:r w:rsidRPr="00F72BA9">
        <w:rPr>
          <w:rStyle w:val="Typewriter"/>
          <w:rFonts w:ascii="Arial" w:hAnsi="Arial" w:cs="Arial"/>
        </w:rPr>
        <w:t xml:space="preserve"> Será de competência da Secretaria Municipal de Finanças:</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I - o planejamento operacional e a execução da política econômica, tributária e financeira do Município, bem como as relações com os contribuintes;</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II - o assessoramento às unidades do Município em assuntos de finanças;</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III - a gestão da Legislação tributária e financeira do Município;</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IV - a inscrição e cadastramento dos contribuintes bem como a orientação dos mesmos;</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V - o lançamento, a arrecadação e a fiscalização dos tributos devidos ao município;</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VI - a guarda e movimentação de valores;</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VII - a elaboração, execução e acompanhamento do Plano Plurianual, Das Diretrizes Orçamentárias e Orçamento Anual, observadas as diretrizes fixadas pelo Executivo Municipal de PARANATINGA para as rubricas de investimento;</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VIII - o encaminhamento mensal ao Executivo Municipal de PARANATINGA da realização financeira do Plano de Obras, para o acompanhamento das metas físicas;</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IX - a programação de desembolso financeiro;</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X - o empenho, a liquidação e o pagamento das despesas;</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XI - a elaboração de balancetes, demonstrativos e balanços, bem como a publicação dos informativos financeiros determinados pela Constituição Federal;</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XII - a prestação anual de contas e o cumprimento das exigências do controle externo;</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XIII - os registros e controles contábeis;</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XIV - a análise, controle e acompanhamento dos custos dos programas e atividades dos órgãos da Administração;</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XV - a análise da conveniência da criação e extinção de fundos especiais;</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XVI - o controle e a fiscalização da sua gestão; a supervisão dos investimentos públicos, bem como o controle dos investimentos e da capacidade de endividamento do Município;</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XVII - a contratação de auditoria externa, quando necessário, para análise das contas municipais e outras atividades correlatas;</w:t>
      </w:r>
    </w:p>
    <w:p w:rsidR="00E371CF" w:rsidRPr="00F72BA9" w:rsidRDefault="00E371CF" w:rsidP="00E371CF">
      <w:pPr>
        <w:pStyle w:val="Recuodecorpodetexto3"/>
        <w:spacing w:line="360" w:lineRule="auto"/>
        <w:ind w:left="0" w:firstLine="1080"/>
        <w:rPr>
          <w:rFonts w:cs="Arial"/>
          <w:sz w:val="24"/>
        </w:rPr>
      </w:pPr>
      <w:r w:rsidRPr="00F72BA9">
        <w:rPr>
          <w:rStyle w:val="Typewriter"/>
          <w:rFonts w:ascii="Arial" w:hAnsi="Arial" w:cs="Arial"/>
          <w:sz w:val="24"/>
        </w:rPr>
        <w:t xml:space="preserve">XVIII - </w:t>
      </w:r>
      <w:r w:rsidRPr="00F72BA9">
        <w:rPr>
          <w:rFonts w:cs="Arial"/>
          <w:sz w:val="24"/>
        </w:rPr>
        <w:t>planejar, organizar, sistematizar e articular, mediante orientação normativa e metodológica, as unidades organizacionais da Prefeitura de PARANATINGA;</w:t>
      </w:r>
    </w:p>
    <w:p w:rsidR="00E371CF" w:rsidRPr="00F72BA9" w:rsidRDefault="00E371CF" w:rsidP="00E371CF">
      <w:pPr>
        <w:pStyle w:val="Recuodecorpodetexto3"/>
        <w:spacing w:line="360" w:lineRule="auto"/>
        <w:ind w:left="0" w:firstLine="1080"/>
        <w:rPr>
          <w:rFonts w:cs="Arial"/>
          <w:sz w:val="24"/>
        </w:rPr>
      </w:pPr>
      <w:r w:rsidRPr="00F72BA9">
        <w:rPr>
          <w:rFonts w:cs="Arial"/>
          <w:sz w:val="24"/>
        </w:rPr>
        <w:t xml:space="preserve">XIX - elaborar, coordenar e acompanhar a execução de projetos, programas e planos do governo municipal; </w:t>
      </w:r>
    </w:p>
    <w:p w:rsidR="00E371CF" w:rsidRPr="00F72BA9" w:rsidRDefault="00E371CF" w:rsidP="00E371CF">
      <w:pPr>
        <w:pStyle w:val="Recuodecorpodetexto3"/>
        <w:spacing w:line="360" w:lineRule="auto"/>
        <w:ind w:left="0" w:firstLine="1080"/>
        <w:rPr>
          <w:rFonts w:cs="Arial"/>
          <w:sz w:val="24"/>
        </w:rPr>
      </w:pPr>
      <w:r w:rsidRPr="00F72BA9">
        <w:rPr>
          <w:rFonts w:cs="Arial"/>
          <w:sz w:val="24"/>
        </w:rPr>
        <w:t>XX - planejar o desenvolvimento físico-territorial do Município – Plano Diretor;</w:t>
      </w:r>
    </w:p>
    <w:p w:rsidR="00E371CF" w:rsidRPr="00F72BA9" w:rsidRDefault="00E371CF" w:rsidP="00E371CF">
      <w:pPr>
        <w:pStyle w:val="Recuodecorpodetexto3"/>
        <w:spacing w:line="360" w:lineRule="auto"/>
        <w:ind w:left="0" w:firstLine="1080"/>
        <w:rPr>
          <w:rFonts w:cs="Arial"/>
          <w:sz w:val="24"/>
        </w:rPr>
      </w:pPr>
      <w:r w:rsidRPr="00F72BA9">
        <w:rPr>
          <w:rFonts w:cs="Arial"/>
          <w:sz w:val="24"/>
        </w:rPr>
        <w:lastRenderedPageBreak/>
        <w:t>XXI - planejamento, organização e operacionalização do Plano Diretor de Informatização;</w:t>
      </w:r>
    </w:p>
    <w:p w:rsidR="00E371CF" w:rsidRPr="00F72BA9" w:rsidRDefault="00E371CF" w:rsidP="00E371CF">
      <w:pPr>
        <w:pStyle w:val="Recuodecorpodetexto3"/>
        <w:spacing w:line="360" w:lineRule="auto"/>
        <w:ind w:left="0" w:firstLine="1080"/>
        <w:rPr>
          <w:rFonts w:cs="Arial"/>
          <w:sz w:val="24"/>
        </w:rPr>
      </w:pPr>
      <w:r w:rsidRPr="00F72BA9">
        <w:rPr>
          <w:rFonts w:cs="Arial"/>
          <w:sz w:val="24"/>
        </w:rPr>
        <w:t>XXII - o acompanhamento e o monitoramento dos instrumentos legais que gerem obrigações financeiras para o Município e de seus resultados;</w:t>
      </w:r>
    </w:p>
    <w:p w:rsidR="00E371CF" w:rsidRPr="00F72BA9" w:rsidRDefault="00E371CF" w:rsidP="00E371CF">
      <w:pPr>
        <w:spacing w:line="360" w:lineRule="auto"/>
        <w:ind w:firstLine="1080"/>
        <w:jc w:val="both"/>
        <w:rPr>
          <w:rFonts w:cs="Arial"/>
        </w:rPr>
      </w:pPr>
      <w:r w:rsidRPr="00F72BA9">
        <w:rPr>
          <w:rFonts w:cs="Arial"/>
        </w:rPr>
        <w:t>XXIII - informar ao Executivo Municipal acerca do andamento dos planos de execução, perspectivas de desenvolvimento e outros assuntos relacionados com os resultados de sua gestão.</w:t>
      </w:r>
    </w:p>
    <w:p w:rsidR="00E371CF" w:rsidRPr="00F72BA9" w:rsidRDefault="00E371CF" w:rsidP="00E371CF">
      <w:pPr>
        <w:spacing w:before="20" w:after="20" w:line="360" w:lineRule="auto"/>
        <w:ind w:firstLine="1080"/>
        <w:jc w:val="both"/>
        <w:rPr>
          <w:rFonts w:cs="Arial"/>
        </w:rPr>
      </w:pPr>
      <w:r w:rsidRPr="00F72BA9">
        <w:rPr>
          <w:rFonts w:cs="Arial"/>
          <w:b/>
          <w:bCs/>
        </w:rPr>
        <w:t>Art.  28</w:t>
      </w:r>
      <w:r w:rsidRPr="00F72BA9">
        <w:rPr>
          <w:rFonts w:cs="Arial"/>
        </w:rPr>
        <w:t xml:space="preserve"> - Ficam criados os seguintes cargos:</w:t>
      </w:r>
    </w:p>
    <w:p w:rsidR="00E371CF" w:rsidRPr="00F72BA9" w:rsidRDefault="00E371CF" w:rsidP="00E371CF">
      <w:pPr>
        <w:spacing w:before="20" w:after="20" w:line="360" w:lineRule="auto"/>
        <w:ind w:left="1080"/>
        <w:jc w:val="both"/>
        <w:rPr>
          <w:rFonts w:cs="Arial"/>
        </w:rPr>
      </w:pPr>
      <w:r w:rsidRPr="00F72BA9">
        <w:rPr>
          <w:rFonts w:cs="Arial"/>
        </w:rPr>
        <w:t>1 (um) Cargo de Secretário (a) de Finanças;</w:t>
      </w:r>
    </w:p>
    <w:p w:rsidR="00E371CF" w:rsidRPr="00F72BA9" w:rsidRDefault="00E371CF" w:rsidP="00E371CF">
      <w:pPr>
        <w:spacing w:before="20" w:after="20" w:line="360" w:lineRule="auto"/>
        <w:ind w:left="1080"/>
        <w:jc w:val="both"/>
        <w:rPr>
          <w:rFonts w:cs="Arial"/>
        </w:rPr>
      </w:pPr>
      <w:r w:rsidRPr="00F72BA9">
        <w:rPr>
          <w:rFonts w:cs="Arial"/>
        </w:rPr>
        <w:t>1 (um) cargo de Contador</w:t>
      </w:r>
    </w:p>
    <w:p w:rsidR="00E371CF" w:rsidRPr="00F72BA9" w:rsidRDefault="00E371CF" w:rsidP="00E371CF">
      <w:pPr>
        <w:spacing w:before="20" w:after="20" w:line="360" w:lineRule="auto"/>
        <w:ind w:left="1080"/>
        <w:jc w:val="both"/>
        <w:rPr>
          <w:rFonts w:cs="Arial"/>
        </w:rPr>
      </w:pPr>
      <w:r w:rsidRPr="00F72BA9">
        <w:rPr>
          <w:rFonts w:cs="Arial"/>
        </w:rPr>
        <w:t>1 (um) Cargo de Diretor de Departamento Econômico Financeiro;</w:t>
      </w:r>
    </w:p>
    <w:p w:rsidR="00E371CF" w:rsidRPr="00F72BA9" w:rsidRDefault="00E371CF" w:rsidP="00E371CF">
      <w:pPr>
        <w:spacing w:before="20" w:after="20" w:line="360" w:lineRule="auto"/>
        <w:ind w:left="1080"/>
        <w:jc w:val="both"/>
        <w:rPr>
          <w:rFonts w:cs="Arial"/>
        </w:rPr>
      </w:pPr>
      <w:r w:rsidRPr="00F72BA9">
        <w:rPr>
          <w:rFonts w:cs="Arial"/>
        </w:rPr>
        <w:t>1 (um cargo de Diretor de Departamento de Contabilidade</w:t>
      </w:r>
    </w:p>
    <w:p w:rsidR="00E371CF" w:rsidRPr="00F72BA9" w:rsidRDefault="00E371CF" w:rsidP="00E371CF">
      <w:pPr>
        <w:spacing w:before="20" w:after="20" w:line="360" w:lineRule="auto"/>
        <w:ind w:left="1080"/>
        <w:jc w:val="both"/>
        <w:rPr>
          <w:rFonts w:cs="Arial"/>
        </w:rPr>
      </w:pPr>
      <w:r w:rsidRPr="00F72BA9">
        <w:rPr>
          <w:rFonts w:cs="Arial"/>
        </w:rPr>
        <w:t>5 (cinco) Cargos de Chefe de Divisão</w:t>
      </w:r>
    </w:p>
    <w:p w:rsidR="00E371CF" w:rsidRPr="00F72BA9" w:rsidRDefault="00E371CF" w:rsidP="00E371CF">
      <w:pPr>
        <w:spacing w:before="20" w:after="20" w:line="360" w:lineRule="auto"/>
        <w:ind w:left="1080"/>
        <w:jc w:val="both"/>
        <w:rPr>
          <w:rFonts w:cs="Arial"/>
        </w:rPr>
      </w:pPr>
    </w:p>
    <w:p w:rsidR="00E371CF" w:rsidRPr="00F72BA9" w:rsidRDefault="00E371CF" w:rsidP="00E371CF">
      <w:pPr>
        <w:spacing w:before="20" w:after="20" w:line="360" w:lineRule="auto"/>
        <w:jc w:val="center"/>
        <w:rPr>
          <w:rFonts w:cs="Arial"/>
          <w:b/>
          <w:bCs/>
          <w:lang w:val="pt-PT"/>
        </w:rPr>
      </w:pPr>
      <w:r w:rsidRPr="00F72BA9">
        <w:rPr>
          <w:rFonts w:cs="Arial"/>
          <w:b/>
          <w:bCs/>
          <w:lang w:val="pt-PT"/>
        </w:rPr>
        <w:t>SUB SEÇÃO II</w:t>
      </w:r>
    </w:p>
    <w:p w:rsidR="00E371CF" w:rsidRPr="00F72BA9" w:rsidRDefault="00E371CF" w:rsidP="00E371CF">
      <w:pPr>
        <w:spacing w:before="20" w:after="20" w:line="360" w:lineRule="auto"/>
        <w:jc w:val="center"/>
        <w:rPr>
          <w:rFonts w:cs="Arial"/>
          <w:b/>
          <w:bCs/>
          <w:lang w:val="pt-PT"/>
        </w:rPr>
      </w:pPr>
    </w:p>
    <w:p w:rsidR="00E371CF" w:rsidRPr="00F72BA9" w:rsidRDefault="00E371CF" w:rsidP="00E371CF">
      <w:pPr>
        <w:spacing w:before="20" w:after="20" w:line="360" w:lineRule="auto"/>
        <w:jc w:val="center"/>
        <w:rPr>
          <w:rFonts w:cs="Arial"/>
          <w:b/>
          <w:bCs/>
        </w:rPr>
      </w:pPr>
      <w:r w:rsidRPr="00F72BA9">
        <w:rPr>
          <w:rFonts w:cs="Arial"/>
          <w:b/>
          <w:bCs/>
        </w:rPr>
        <w:t>DA SECRETARIA MUNICIPAL DE ADMINISTRAÇÃO</w:t>
      </w:r>
    </w:p>
    <w:p w:rsidR="00E371CF" w:rsidRPr="00F72BA9" w:rsidRDefault="00E371CF" w:rsidP="00E371CF">
      <w:pPr>
        <w:spacing w:before="20" w:after="20" w:line="360" w:lineRule="auto"/>
        <w:jc w:val="both"/>
        <w:rPr>
          <w:rFonts w:cs="Arial"/>
        </w:rPr>
      </w:pP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b/>
          <w:bCs/>
        </w:rPr>
        <w:t>Art. 29</w:t>
      </w:r>
      <w:r w:rsidRPr="00F72BA9">
        <w:rPr>
          <w:rStyle w:val="Typewriter"/>
          <w:rFonts w:ascii="Arial" w:hAnsi="Arial" w:cs="Arial"/>
        </w:rPr>
        <w:t xml:space="preserve"> - Será de competência da Secretaria Municipal de Administração:</w:t>
      </w:r>
    </w:p>
    <w:p w:rsidR="00E371CF" w:rsidRPr="00F72BA9" w:rsidRDefault="00E371CF" w:rsidP="00E371CF">
      <w:pPr>
        <w:spacing w:before="20" w:after="20" w:line="360" w:lineRule="auto"/>
        <w:ind w:firstLine="1080"/>
        <w:jc w:val="both"/>
        <w:rPr>
          <w:rFonts w:cs="Arial"/>
        </w:rPr>
      </w:pPr>
      <w:r w:rsidRPr="00F72BA9">
        <w:rPr>
          <w:rStyle w:val="Typewriter"/>
          <w:rFonts w:ascii="Arial" w:hAnsi="Arial" w:cs="Arial"/>
        </w:rPr>
        <w:t>I - p</w:t>
      </w:r>
      <w:r w:rsidRPr="00F72BA9">
        <w:rPr>
          <w:rFonts w:cs="Arial"/>
        </w:rPr>
        <w:t>lanejar, organizar, dirigir e controlar as atividades da Secretaria;</w:t>
      </w:r>
    </w:p>
    <w:p w:rsidR="00E371CF" w:rsidRPr="00F72BA9" w:rsidRDefault="00E371CF" w:rsidP="00E371CF">
      <w:pPr>
        <w:spacing w:before="20" w:after="20" w:line="360" w:lineRule="auto"/>
        <w:ind w:firstLine="1080"/>
        <w:jc w:val="both"/>
        <w:rPr>
          <w:rStyle w:val="Typewriter"/>
          <w:rFonts w:ascii="Arial" w:hAnsi="Arial" w:cs="Arial"/>
        </w:rPr>
      </w:pPr>
      <w:r w:rsidRPr="00F72BA9">
        <w:rPr>
          <w:rFonts w:cs="Arial"/>
        </w:rPr>
        <w:t xml:space="preserve">II - o </w:t>
      </w:r>
      <w:r w:rsidRPr="00F72BA9">
        <w:rPr>
          <w:rStyle w:val="Typewriter"/>
          <w:rFonts w:ascii="Arial" w:hAnsi="Arial" w:cs="Arial"/>
        </w:rPr>
        <w:t>planejamento operacional e execução dos serviços gerais e de apoio à administração municipal;</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III – a administração  e controle dos serviços de informática do município;</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 xml:space="preserve">IV -  a administração e controle da área de licitação e compras do município; </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V - o aproveitamento ou alienação de materiais inservíveis;</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VI - a administração, controle e manutenção do patrimônio mobiliário e imobiliário do Município;</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VII - a administração de arquivo, protocolo, reprografia, meios de comunicação;</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VIII - a administração dos meios de transporte interno da Prefeitura, compreendendo operação, controle e manutenção da frota de veículos leves;</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IX - a normatização do controle, manutenção e uso da frota de máquinas, equipamentos e veículos pesados;</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lastRenderedPageBreak/>
        <w:t>X - o controle e a fiscalização da frota locada;</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XI - a administração e controle da ocupação física dos prédios de uso do Município, bem como o controle dos contratos de locação para instalação de unidades de serviço;</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XII - a administração e controle dos contratos de prestação de serviços relativos a sua área de atividade e assessoramento aos demais órgãos, na área de sua competência;</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XIII - a administração das dotações atribuídas às diversas unidades orçamentárias, relativas ao sistema central que representa o</w:t>
      </w:r>
      <w:r w:rsidRPr="00F72BA9">
        <w:rPr>
          <w:rFonts w:cs="Arial"/>
        </w:rPr>
        <w:t xml:space="preserve"> </w:t>
      </w:r>
      <w:r w:rsidRPr="00F72BA9">
        <w:rPr>
          <w:rStyle w:val="Typewriter"/>
          <w:rFonts w:ascii="Arial" w:hAnsi="Arial" w:cs="Arial"/>
        </w:rPr>
        <w:t>planejamento operacional e a execução das atividades de administração de pessoal, compreendendo recrutamento, seleção, admissão, qualificação, alocação, remanejamento, exoneração de recursos humanos da administração direta;</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XIV - a elaboração da folha de pagamento e o controle de atos formais de pessoal;</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XV - o controle documental da Legislação Municipal;</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XVI - a gestão e manutenção do cadastro de recursos humanos das administrações direta e indireta;</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XVII - os serviços de assistência social ao servidor: de higiene e de segurança do trabalho;</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XVIII - a realização de exames médicos pré-admissionais, para ingresso na administração direta e autárquica;</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XIX - a execução da política geral de recursos humanos, compreendendo a uniformização da concessão de benefícios, a gestão do plano de carreiras, a execução da avaliação de desempenho e a implementação da política salarial;</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XX - a gestão das relações do Município com seus inativos, associações de servidores e sindicatos;</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XXI - o assessoramento aos demais órgãos do Município na sua área de competência;</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XXII - a administração das dotações atribuídas às diversas unidades orçamentárias relativas ao sistema central de Administração;</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XXIII – planejar os serviços de aquisição, guarda, controle e distribuição de bens e materiais.</w:t>
      </w:r>
    </w:p>
    <w:p w:rsidR="00E371CF" w:rsidRPr="00F72BA9" w:rsidRDefault="00E371CF" w:rsidP="00E371CF">
      <w:pPr>
        <w:spacing w:before="20" w:after="20" w:line="360" w:lineRule="auto"/>
        <w:ind w:firstLine="1080"/>
        <w:jc w:val="both"/>
        <w:rPr>
          <w:rFonts w:cs="Arial"/>
        </w:rPr>
      </w:pPr>
      <w:r w:rsidRPr="00F72BA9">
        <w:rPr>
          <w:rFonts w:cs="Arial"/>
        </w:rPr>
        <w:t>Parágrafo único - A Comissão Permanente de Licitação será vinculada ao Departamento de Compras  e será composta de 01 (um) Presidente, 02 (dois) Membros, 01 (um) Secretário e Suplentes, que será regulamentada por Decreto.</w:t>
      </w:r>
    </w:p>
    <w:p w:rsidR="00E371CF" w:rsidRPr="00F72BA9" w:rsidRDefault="00E371CF" w:rsidP="00E371CF">
      <w:pPr>
        <w:spacing w:before="20" w:after="20" w:line="360" w:lineRule="auto"/>
        <w:ind w:firstLine="708"/>
        <w:jc w:val="both"/>
        <w:rPr>
          <w:rFonts w:cs="Arial"/>
        </w:rPr>
      </w:pPr>
      <w:r w:rsidRPr="00F72BA9">
        <w:rPr>
          <w:rFonts w:cs="Arial"/>
          <w:b/>
          <w:bCs/>
        </w:rPr>
        <w:t>Art. 30</w:t>
      </w:r>
      <w:r w:rsidRPr="00F72BA9">
        <w:rPr>
          <w:rFonts w:cs="Arial"/>
        </w:rPr>
        <w:t xml:space="preserve"> - Ficam criados na Secretaria de Administração os seguintes cargos:</w:t>
      </w:r>
    </w:p>
    <w:p w:rsidR="00E371CF" w:rsidRPr="00F72BA9" w:rsidRDefault="00E371CF" w:rsidP="00E371CF">
      <w:pPr>
        <w:spacing w:before="20" w:after="20" w:line="360" w:lineRule="auto"/>
        <w:ind w:left="1080"/>
        <w:jc w:val="both"/>
        <w:rPr>
          <w:rFonts w:cs="Arial"/>
        </w:rPr>
      </w:pPr>
      <w:r w:rsidRPr="00F72BA9">
        <w:rPr>
          <w:rFonts w:cs="Arial"/>
        </w:rPr>
        <w:t>1(um) Cargo de Secretário (a) de Administração;</w:t>
      </w:r>
    </w:p>
    <w:p w:rsidR="00E371CF" w:rsidRPr="00F72BA9" w:rsidRDefault="00E371CF" w:rsidP="00E371CF">
      <w:pPr>
        <w:spacing w:before="20" w:after="20" w:line="360" w:lineRule="auto"/>
        <w:ind w:left="372" w:firstLine="708"/>
        <w:jc w:val="both"/>
        <w:rPr>
          <w:rFonts w:cs="Arial"/>
        </w:rPr>
      </w:pPr>
      <w:r w:rsidRPr="00F72BA9">
        <w:rPr>
          <w:rFonts w:cs="Arial"/>
        </w:rPr>
        <w:t>1(um) Cargo de Diretor de Departamento Administrativo;</w:t>
      </w:r>
    </w:p>
    <w:p w:rsidR="00E371CF" w:rsidRPr="00F72BA9" w:rsidRDefault="00E371CF" w:rsidP="00E371CF">
      <w:pPr>
        <w:spacing w:before="20" w:after="20" w:line="360" w:lineRule="auto"/>
        <w:ind w:left="372" w:firstLine="708"/>
        <w:jc w:val="both"/>
        <w:rPr>
          <w:rFonts w:cs="Arial"/>
        </w:rPr>
      </w:pPr>
      <w:r w:rsidRPr="00F72BA9">
        <w:rPr>
          <w:rFonts w:cs="Arial"/>
        </w:rPr>
        <w:t>1(um) Cargo de Diretor de Departamento de Compras</w:t>
      </w:r>
    </w:p>
    <w:p w:rsidR="00E371CF" w:rsidRPr="00F72BA9" w:rsidRDefault="00E371CF" w:rsidP="00E371CF">
      <w:pPr>
        <w:spacing w:before="20" w:after="20" w:line="360" w:lineRule="auto"/>
        <w:ind w:left="372" w:firstLine="708"/>
        <w:jc w:val="both"/>
        <w:rPr>
          <w:rFonts w:cs="Arial"/>
        </w:rPr>
      </w:pPr>
      <w:r w:rsidRPr="00F72BA9">
        <w:rPr>
          <w:rFonts w:cs="Arial"/>
        </w:rPr>
        <w:t>1 (um) Cargo de Diretor de Departamento de Licitação e Contratos</w:t>
      </w:r>
    </w:p>
    <w:p w:rsidR="00E371CF" w:rsidRPr="00F72BA9" w:rsidRDefault="00E371CF" w:rsidP="00E371CF">
      <w:pPr>
        <w:spacing w:before="20" w:after="20" w:line="360" w:lineRule="auto"/>
        <w:ind w:left="1080"/>
        <w:jc w:val="both"/>
        <w:rPr>
          <w:rFonts w:cs="Arial"/>
        </w:rPr>
      </w:pPr>
      <w:r w:rsidRPr="00F72BA9">
        <w:rPr>
          <w:rFonts w:cs="Arial"/>
        </w:rPr>
        <w:t>1(um) Cargo de Chefe de Divisão de  Informática;</w:t>
      </w:r>
    </w:p>
    <w:p w:rsidR="00E371CF" w:rsidRPr="00F72BA9" w:rsidRDefault="00E371CF" w:rsidP="00E371CF">
      <w:pPr>
        <w:spacing w:before="20" w:after="20" w:line="360" w:lineRule="auto"/>
        <w:ind w:firstLine="1080"/>
        <w:jc w:val="both"/>
        <w:rPr>
          <w:rFonts w:cs="Arial"/>
        </w:rPr>
      </w:pPr>
    </w:p>
    <w:p w:rsidR="00E371CF" w:rsidRPr="00F72BA9" w:rsidRDefault="00E371CF" w:rsidP="00E371CF">
      <w:pPr>
        <w:spacing w:before="20" w:after="20" w:line="360" w:lineRule="auto"/>
        <w:ind w:firstLine="708"/>
        <w:jc w:val="both"/>
        <w:rPr>
          <w:rFonts w:cs="Arial"/>
        </w:rPr>
      </w:pPr>
    </w:p>
    <w:p w:rsidR="00E371CF" w:rsidRPr="00F72BA9" w:rsidRDefault="00E371CF" w:rsidP="00E371CF">
      <w:pPr>
        <w:spacing w:before="20" w:after="20" w:line="360" w:lineRule="auto"/>
        <w:jc w:val="center"/>
        <w:rPr>
          <w:rFonts w:cs="Arial"/>
          <w:b/>
          <w:bCs/>
        </w:rPr>
      </w:pPr>
      <w:r w:rsidRPr="00F72BA9">
        <w:rPr>
          <w:rFonts w:cs="Arial"/>
          <w:b/>
          <w:bCs/>
        </w:rPr>
        <w:t>SEÇÃO III</w:t>
      </w:r>
    </w:p>
    <w:p w:rsidR="00E371CF" w:rsidRPr="00F72BA9" w:rsidRDefault="00E371CF" w:rsidP="00E371CF">
      <w:pPr>
        <w:spacing w:before="20" w:after="20" w:line="360" w:lineRule="auto"/>
        <w:jc w:val="center"/>
        <w:rPr>
          <w:rFonts w:cs="Arial"/>
          <w:b/>
          <w:bCs/>
        </w:rPr>
      </w:pPr>
    </w:p>
    <w:p w:rsidR="00E371CF" w:rsidRPr="00F72BA9" w:rsidRDefault="00E371CF" w:rsidP="00E371CF">
      <w:pPr>
        <w:spacing w:before="20" w:after="20" w:line="360" w:lineRule="auto"/>
        <w:jc w:val="center"/>
        <w:rPr>
          <w:rFonts w:cs="Arial"/>
          <w:b/>
          <w:bCs/>
        </w:rPr>
      </w:pPr>
      <w:r w:rsidRPr="00F72BA9">
        <w:rPr>
          <w:rFonts w:cs="Arial"/>
          <w:b/>
          <w:bCs/>
        </w:rPr>
        <w:t>DAS SECRETARIAS MUNICIPAIS DE NATUREZA FIM</w:t>
      </w:r>
    </w:p>
    <w:p w:rsidR="00E371CF" w:rsidRPr="00F72BA9" w:rsidRDefault="00E371CF" w:rsidP="00E371CF">
      <w:pPr>
        <w:spacing w:before="20" w:after="20" w:line="360" w:lineRule="auto"/>
        <w:jc w:val="center"/>
        <w:rPr>
          <w:rFonts w:cs="Arial"/>
          <w:b/>
          <w:bCs/>
        </w:rPr>
      </w:pPr>
    </w:p>
    <w:p w:rsidR="00E371CF" w:rsidRPr="00F72BA9" w:rsidRDefault="00E371CF" w:rsidP="00E371CF">
      <w:pPr>
        <w:spacing w:before="20" w:after="20" w:line="360" w:lineRule="auto"/>
        <w:jc w:val="center"/>
        <w:rPr>
          <w:rFonts w:cs="Arial"/>
          <w:b/>
          <w:bCs/>
        </w:rPr>
      </w:pPr>
      <w:r w:rsidRPr="00F72BA9">
        <w:rPr>
          <w:rFonts w:cs="Arial"/>
          <w:b/>
          <w:bCs/>
        </w:rPr>
        <w:t>SUB SEÇÃO I</w:t>
      </w:r>
    </w:p>
    <w:p w:rsidR="00E371CF" w:rsidRPr="00F72BA9" w:rsidRDefault="00E371CF" w:rsidP="00E371CF">
      <w:pPr>
        <w:spacing w:before="20" w:after="20" w:line="360" w:lineRule="auto"/>
        <w:jc w:val="center"/>
        <w:rPr>
          <w:rFonts w:cs="Arial"/>
          <w:b/>
          <w:bCs/>
        </w:rPr>
      </w:pPr>
    </w:p>
    <w:p w:rsidR="00E371CF" w:rsidRPr="00F72BA9" w:rsidRDefault="00E371CF" w:rsidP="00E371CF">
      <w:pPr>
        <w:spacing w:before="20" w:after="20" w:line="360" w:lineRule="auto"/>
        <w:jc w:val="center"/>
        <w:rPr>
          <w:rFonts w:cs="Arial"/>
          <w:b/>
          <w:bCs/>
        </w:rPr>
      </w:pPr>
      <w:r w:rsidRPr="00F72BA9">
        <w:rPr>
          <w:rFonts w:cs="Arial"/>
          <w:b/>
          <w:bCs/>
        </w:rPr>
        <w:t>DA SECRETARIA MUNICIPAL DE SAÚDE</w:t>
      </w:r>
    </w:p>
    <w:p w:rsidR="00E371CF" w:rsidRPr="00F72BA9" w:rsidRDefault="00E371CF" w:rsidP="00E371CF">
      <w:pPr>
        <w:spacing w:before="20" w:after="20" w:line="360" w:lineRule="auto"/>
        <w:jc w:val="both"/>
        <w:rPr>
          <w:rFonts w:cs="Arial"/>
        </w:rPr>
      </w:pPr>
    </w:p>
    <w:p w:rsidR="00E371CF" w:rsidRPr="00F72BA9" w:rsidRDefault="00E371CF" w:rsidP="00E371CF">
      <w:pPr>
        <w:spacing w:before="20" w:after="20" w:line="360" w:lineRule="auto"/>
        <w:ind w:firstLine="1080"/>
        <w:jc w:val="both"/>
        <w:rPr>
          <w:rFonts w:cs="Arial"/>
        </w:rPr>
      </w:pPr>
      <w:r w:rsidRPr="00F72BA9">
        <w:rPr>
          <w:rFonts w:cs="Arial"/>
          <w:b/>
          <w:bCs/>
        </w:rPr>
        <w:t>Art. 31</w:t>
      </w:r>
      <w:r w:rsidRPr="00F72BA9">
        <w:rPr>
          <w:rFonts w:cs="Arial"/>
        </w:rPr>
        <w:t xml:space="preserve"> - São funções e atribuições da Secretaria Municipal de Saúde:</w:t>
      </w:r>
    </w:p>
    <w:p w:rsidR="00E371CF" w:rsidRPr="00F72BA9" w:rsidRDefault="00E371CF" w:rsidP="00E371CF">
      <w:pPr>
        <w:spacing w:before="20" w:after="20" w:line="360" w:lineRule="auto"/>
        <w:ind w:firstLine="1080"/>
        <w:jc w:val="both"/>
        <w:rPr>
          <w:rStyle w:val="Typewriter"/>
          <w:rFonts w:ascii="Arial" w:hAnsi="Arial" w:cs="Arial"/>
        </w:rPr>
      </w:pPr>
      <w:r w:rsidRPr="00F72BA9">
        <w:rPr>
          <w:rFonts w:cs="Arial"/>
        </w:rPr>
        <w:t>I - o</w:t>
      </w:r>
      <w:r w:rsidRPr="00F72BA9">
        <w:rPr>
          <w:rStyle w:val="Typewriter"/>
          <w:rFonts w:ascii="Arial" w:hAnsi="Arial" w:cs="Arial"/>
        </w:rPr>
        <w:t xml:space="preserve"> planejamento operacional e a execução da política de saúde do Município, através da implementação do Sistema Municipal da Saúde e do desenvolvimento de ações de promoção, proteção e recuperação da saúde da população com a realização integrada de atividades preventivas   da atenção básica; </w:t>
      </w:r>
    </w:p>
    <w:p w:rsidR="00E371CF" w:rsidRPr="00F72BA9" w:rsidRDefault="00E371CF" w:rsidP="00E371CF">
      <w:pPr>
        <w:spacing w:before="20" w:after="20" w:line="360" w:lineRule="auto"/>
        <w:ind w:firstLine="1080"/>
        <w:jc w:val="both"/>
        <w:rPr>
          <w:rStyle w:val="Typewriter"/>
          <w:rFonts w:ascii="Arial" w:hAnsi="Arial" w:cs="Arial"/>
        </w:rPr>
      </w:pP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II - a vigilância epidemiológica, ambiental, sanitária e nutricional, de orientação alimentar e de saúde do trabalhador;</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III - a garantia dos atendimentos ambulatoriais e hospitalares,  de urgência e de emergência;</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IV - a promoção de campanhas de esclarecimento, objetivando a preservação da saúde da população;</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V - a implantação e fiscalização das posturas municipais relativas à higiene e à saúde pública;</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VI - a participação na formulação da política de proteção do ambiente;</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VII - a articulação com outros órgãos municipais, demais níveis de governo e entidades da iniciativa privada para o desenvolvimento de programas conjuntos;</w:t>
      </w:r>
    </w:p>
    <w:p w:rsidR="00E371CF" w:rsidRPr="00F72BA9" w:rsidRDefault="00E371CF" w:rsidP="00E371CF">
      <w:pPr>
        <w:spacing w:before="20" w:after="20" w:line="360" w:lineRule="auto"/>
        <w:ind w:firstLine="1080"/>
        <w:jc w:val="both"/>
        <w:rPr>
          <w:rFonts w:cs="Arial"/>
        </w:rPr>
      </w:pPr>
      <w:r w:rsidRPr="00F72BA9">
        <w:rPr>
          <w:rStyle w:val="Typewriter"/>
          <w:rFonts w:ascii="Arial" w:hAnsi="Arial" w:cs="Arial"/>
        </w:rPr>
        <w:t>VIII - p</w:t>
      </w:r>
      <w:r w:rsidRPr="00F72BA9">
        <w:rPr>
          <w:rFonts w:cs="Arial"/>
        </w:rPr>
        <w:t xml:space="preserve">rover o  Fundo Municipal de Saúde  e o Conselho Municipal de Saúde </w:t>
      </w:r>
    </w:p>
    <w:p w:rsidR="00E371CF" w:rsidRPr="00F72BA9" w:rsidRDefault="00E371CF" w:rsidP="00E371CF">
      <w:pPr>
        <w:spacing w:before="20" w:after="20" w:line="360" w:lineRule="auto"/>
        <w:ind w:firstLine="1080"/>
        <w:jc w:val="both"/>
        <w:rPr>
          <w:rFonts w:cs="Arial"/>
        </w:rPr>
      </w:pPr>
      <w:r w:rsidRPr="00F72BA9">
        <w:rPr>
          <w:rFonts w:cs="Arial"/>
        </w:rPr>
        <w:t>IX - assegurar, através de suas unidades subordinadas, tramitações rápidas de informação entre as diversas unidades componentes da estrutura organizacional da Prefeitura;</w:t>
      </w:r>
    </w:p>
    <w:p w:rsidR="00E371CF" w:rsidRPr="00F72BA9" w:rsidRDefault="00E371CF" w:rsidP="00E371CF">
      <w:pPr>
        <w:spacing w:before="20" w:after="20" w:line="360" w:lineRule="auto"/>
        <w:ind w:firstLine="1080"/>
        <w:jc w:val="both"/>
        <w:rPr>
          <w:rFonts w:cs="Arial"/>
        </w:rPr>
      </w:pPr>
      <w:r w:rsidRPr="00F72BA9">
        <w:rPr>
          <w:rFonts w:cs="Arial"/>
        </w:rPr>
        <w:t>X - utilizar adequadamente os recursos humanos e materiais disponíveis e processar as demais atividades dentro da respectiva política de ação da saúde;</w:t>
      </w:r>
    </w:p>
    <w:p w:rsidR="00E371CF" w:rsidRPr="00F72BA9" w:rsidRDefault="00E371CF" w:rsidP="00E371CF">
      <w:pPr>
        <w:spacing w:before="20" w:after="20" w:line="360" w:lineRule="auto"/>
        <w:ind w:firstLine="1080"/>
        <w:jc w:val="both"/>
        <w:rPr>
          <w:rFonts w:cs="Arial"/>
        </w:rPr>
      </w:pPr>
      <w:r w:rsidRPr="00F72BA9">
        <w:rPr>
          <w:rFonts w:cs="Arial"/>
        </w:rPr>
        <w:t xml:space="preserve">XI - fixar a política da Secretaria, expressando-a </w:t>
      </w:r>
      <w:smartTag w:uri="urn:schemas-microsoft-com:office:smarttags" w:element="PersonName">
        <w:smartTagPr>
          <w:attr w:name="ProductID" w:val="em Plano Municipal"/>
        </w:smartTagPr>
        <w:r w:rsidRPr="00F72BA9">
          <w:rPr>
            <w:rFonts w:cs="Arial"/>
          </w:rPr>
          <w:t>em Plano Municipal</w:t>
        </w:r>
      </w:smartTag>
      <w:r w:rsidRPr="00F72BA9">
        <w:rPr>
          <w:rFonts w:cs="Arial"/>
        </w:rPr>
        <w:t xml:space="preserve"> de Saúde,  e Programação Anual, Plano Plurianual- PPA, Lei de Diretrizes Orçamentária </w:t>
      </w:r>
      <w:r w:rsidRPr="00F72BA9">
        <w:rPr>
          <w:rFonts w:cs="Arial"/>
        </w:rPr>
        <w:lastRenderedPageBreak/>
        <w:t xml:space="preserve">- LDO e Lei Orçamentária Anual LOA da Saúde, através dos programas e projetos  a serem executados pelas Unidades de Saúde do município; </w:t>
      </w:r>
    </w:p>
    <w:p w:rsidR="00E371CF" w:rsidRPr="00F72BA9" w:rsidRDefault="00E371CF" w:rsidP="00E371CF">
      <w:pPr>
        <w:spacing w:before="20" w:after="20" w:line="360" w:lineRule="auto"/>
        <w:ind w:firstLine="1080"/>
        <w:jc w:val="both"/>
        <w:rPr>
          <w:rFonts w:cs="Arial"/>
        </w:rPr>
      </w:pPr>
      <w:r w:rsidRPr="00F72BA9">
        <w:rPr>
          <w:rFonts w:cs="Arial"/>
        </w:rPr>
        <w:t>XII - supervisionar e monitorar o desenvolvimento dos Planos,  programas e projetos  e avaliar o resultado da execução dos mesmos;</w:t>
      </w:r>
    </w:p>
    <w:p w:rsidR="00E371CF" w:rsidRPr="00F72BA9" w:rsidRDefault="00E371CF" w:rsidP="00E371CF">
      <w:pPr>
        <w:spacing w:before="20" w:after="20" w:line="360" w:lineRule="auto"/>
        <w:ind w:firstLine="1080"/>
        <w:jc w:val="both"/>
        <w:rPr>
          <w:rFonts w:cs="Arial"/>
        </w:rPr>
      </w:pPr>
      <w:r w:rsidRPr="00F72BA9">
        <w:rPr>
          <w:rFonts w:cs="Arial"/>
        </w:rPr>
        <w:t xml:space="preserve">XIII – Elaborar o Relatório de Gestão da Saúde, submetendo-o à aprovação do Conselho Municipal de Saúde do município; </w:t>
      </w:r>
    </w:p>
    <w:p w:rsidR="00E371CF" w:rsidRPr="00F72BA9" w:rsidRDefault="00E371CF" w:rsidP="00E371CF">
      <w:pPr>
        <w:spacing w:before="20" w:after="20" w:line="360" w:lineRule="auto"/>
        <w:ind w:firstLine="1080"/>
        <w:jc w:val="both"/>
        <w:rPr>
          <w:rFonts w:cs="Arial"/>
        </w:rPr>
      </w:pPr>
      <w:r w:rsidRPr="00F72BA9">
        <w:rPr>
          <w:rFonts w:cs="Arial"/>
        </w:rPr>
        <w:t>XIV - informar ao Executivo Municipal acerca do andamento dos planos de execução, perspectivas de desenvolvimento e outros assuntos relacionados com os resultados de sua gestão;</w:t>
      </w:r>
    </w:p>
    <w:p w:rsidR="00E371CF" w:rsidRPr="00F72BA9" w:rsidRDefault="00E371CF" w:rsidP="00E371CF">
      <w:pPr>
        <w:spacing w:before="20" w:after="20" w:line="360" w:lineRule="auto"/>
        <w:ind w:firstLine="1080"/>
        <w:jc w:val="both"/>
        <w:rPr>
          <w:rFonts w:cs="Arial"/>
        </w:rPr>
      </w:pPr>
      <w:r w:rsidRPr="00F72BA9">
        <w:rPr>
          <w:rFonts w:cs="Arial"/>
        </w:rPr>
        <w:t>XV - estabelecer em conjunto com os órgãos estaduais e federais, ouvindo o Executivo Municipal, programas, convênios, acordos e parcerias necessários e/ou oportunos para a execução de projetos inerentes à sua Secretaria;</w:t>
      </w:r>
    </w:p>
    <w:p w:rsidR="00E371CF" w:rsidRPr="00F72BA9" w:rsidRDefault="00E371CF" w:rsidP="00E371CF">
      <w:pPr>
        <w:spacing w:before="20" w:after="20" w:line="360" w:lineRule="auto"/>
        <w:ind w:firstLine="1080"/>
        <w:jc w:val="both"/>
        <w:rPr>
          <w:rFonts w:cs="Arial"/>
        </w:rPr>
      </w:pPr>
      <w:r w:rsidRPr="00F72BA9">
        <w:rPr>
          <w:rFonts w:cs="Arial"/>
        </w:rPr>
        <w:t>XVI – Assegurar  uma política educação permanente em saúde para capacitação permanente dos  profissionais da saúde.</w:t>
      </w:r>
    </w:p>
    <w:p w:rsidR="00E371CF" w:rsidRPr="00F72BA9" w:rsidRDefault="00E371CF" w:rsidP="00E371CF">
      <w:pPr>
        <w:pStyle w:val="Corpodetexto"/>
        <w:spacing w:before="20" w:after="20" w:line="360" w:lineRule="auto"/>
        <w:ind w:left="1080"/>
        <w:rPr>
          <w:rFonts w:ascii="Arial" w:hAnsi="Arial" w:cs="Arial"/>
        </w:rPr>
      </w:pPr>
    </w:p>
    <w:p w:rsidR="00E371CF" w:rsidRPr="00F72BA9" w:rsidRDefault="00E371CF" w:rsidP="00E371CF">
      <w:pPr>
        <w:spacing w:before="20" w:after="20" w:line="360" w:lineRule="auto"/>
        <w:ind w:firstLine="1080"/>
        <w:jc w:val="both"/>
        <w:rPr>
          <w:rFonts w:cs="Arial"/>
        </w:rPr>
      </w:pPr>
      <w:r w:rsidRPr="00F72BA9">
        <w:rPr>
          <w:rFonts w:cs="Arial"/>
          <w:b/>
          <w:bCs/>
        </w:rPr>
        <w:t>Art. 32</w:t>
      </w:r>
      <w:r w:rsidRPr="00F72BA9">
        <w:rPr>
          <w:rFonts w:cs="Arial"/>
        </w:rPr>
        <w:t xml:space="preserve"> - A Secretaria Municipal de Saúde é provedora do  Fundo Municipal de Saúde e do Conselho Municipal de Saúde.</w:t>
      </w:r>
    </w:p>
    <w:p w:rsidR="00E371CF" w:rsidRPr="00F72BA9" w:rsidRDefault="00E371CF" w:rsidP="00E371CF">
      <w:pPr>
        <w:spacing w:before="20" w:after="20" w:line="360" w:lineRule="auto"/>
        <w:ind w:firstLine="1080"/>
        <w:jc w:val="both"/>
        <w:rPr>
          <w:rFonts w:cs="Arial"/>
        </w:rPr>
      </w:pPr>
      <w:r w:rsidRPr="00F72BA9">
        <w:rPr>
          <w:rFonts w:cs="Arial"/>
          <w:b/>
          <w:bCs/>
        </w:rPr>
        <w:t>Art. 33</w:t>
      </w:r>
      <w:r w:rsidRPr="00F72BA9">
        <w:rPr>
          <w:rFonts w:cs="Arial"/>
        </w:rPr>
        <w:t xml:space="preserve"> - Na Secretaria Municipal de Saúde, em atendimento a Programas Específicos e Peculiares fica criado o quadro de Ação Estratégica com cargos de provimento em comissão, para as atividades de coordenação e assessoramento, constituído por profissionais da área de saúde e social de nível superior, nos seguintes cargos: Médico(a), Odontólogo(a), Enfermeiro(a), Psicólogo(a), Fisioterapeuta, Fonoaudiólogo(a), Engenheiro(a) Sanitarista, Nutricionista, Assistente Social e Bioquímico(a).</w:t>
      </w:r>
    </w:p>
    <w:p w:rsidR="00E371CF" w:rsidRPr="00F72BA9" w:rsidRDefault="00E371CF" w:rsidP="00E371CF">
      <w:pPr>
        <w:spacing w:before="20" w:after="20" w:line="360" w:lineRule="auto"/>
        <w:ind w:firstLine="1080"/>
        <w:jc w:val="both"/>
        <w:rPr>
          <w:rFonts w:cs="Arial"/>
        </w:rPr>
      </w:pPr>
      <w:r w:rsidRPr="00F72BA9">
        <w:rPr>
          <w:rFonts w:cs="Arial"/>
          <w:b/>
          <w:bCs/>
        </w:rPr>
        <w:t>Art. 34 -</w:t>
      </w:r>
      <w:r w:rsidRPr="00F72BA9">
        <w:rPr>
          <w:rFonts w:cs="Arial"/>
        </w:rPr>
        <w:t xml:space="preserve"> O Sistema de Saúde poderá, em função da necessidade de execução de programas especiais, nomear por tempo determinado, profissionais de nível superior e de outras especialidades, tais como: Médico(a) Veterinário(a), Engenheiro(a) Sanitarista, Biólogo(a), Nutricionista, Psicólogo(a), Fonoaudiólogo(a), Fisioterapeuta, Farmacêutico(a), Assistente Social e Bioquímico(a), para o Cargo de provimento </w:t>
      </w:r>
      <w:smartTag w:uri="urn:schemas-microsoft-com:office:smarttags" w:element="PersonName">
        <w:smartTagPr>
          <w:attr w:name="ProductID" w:val="em Comiss￣o Assistente T￩cnico"/>
        </w:smartTagPr>
        <w:r w:rsidRPr="00F72BA9">
          <w:rPr>
            <w:rFonts w:cs="Arial"/>
          </w:rPr>
          <w:t>em Comissão Assistente Técnico</w:t>
        </w:r>
      </w:smartTag>
      <w:r w:rsidRPr="00F72BA9">
        <w:rPr>
          <w:rFonts w:cs="Arial"/>
        </w:rPr>
        <w:t xml:space="preserve"> de Programas de Saúde, para desenvolverem atividades nas áreas de Saúde e Saneamento.</w:t>
      </w:r>
    </w:p>
    <w:p w:rsidR="00E371CF" w:rsidRPr="00F72BA9" w:rsidRDefault="00E371CF" w:rsidP="00E371CF">
      <w:pPr>
        <w:spacing w:before="20" w:after="20" w:line="360" w:lineRule="auto"/>
        <w:ind w:firstLine="1080"/>
        <w:jc w:val="both"/>
        <w:rPr>
          <w:rFonts w:cs="Arial"/>
          <w:b/>
          <w:bCs/>
        </w:rPr>
      </w:pPr>
      <w:r w:rsidRPr="00F72BA9">
        <w:rPr>
          <w:rFonts w:cs="Arial"/>
          <w:b/>
          <w:bCs/>
        </w:rPr>
        <w:lastRenderedPageBreak/>
        <w:t>Art. 35</w:t>
      </w:r>
      <w:r w:rsidRPr="00F72BA9">
        <w:rPr>
          <w:rFonts w:cs="Arial"/>
        </w:rPr>
        <w:t xml:space="preserve"> - Visando atender ao Programa de Saúde da Família, poderão ser nomeados Médicos(as) e Enfermeiros(as) e outras categorias necessárias ao desempenho do programa.</w:t>
      </w:r>
    </w:p>
    <w:p w:rsidR="00E371CF" w:rsidRPr="00F72BA9" w:rsidRDefault="00E371CF" w:rsidP="00E371CF">
      <w:pPr>
        <w:spacing w:before="20" w:after="20" w:line="360" w:lineRule="auto"/>
        <w:ind w:firstLine="1080"/>
        <w:jc w:val="both"/>
        <w:rPr>
          <w:rFonts w:cs="Arial"/>
        </w:rPr>
      </w:pPr>
      <w:r w:rsidRPr="00F72BA9">
        <w:rPr>
          <w:rFonts w:cs="Arial"/>
          <w:b/>
          <w:bCs/>
        </w:rPr>
        <w:t>Art. 36</w:t>
      </w:r>
      <w:r w:rsidRPr="00F72BA9">
        <w:rPr>
          <w:rFonts w:cs="Arial"/>
        </w:rPr>
        <w:t xml:space="preserve"> - Ficam criados os seguintes cargos:</w:t>
      </w:r>
    </w:p>
    <w:p w:rsidR="00E371CF" w:rsidRPr="00F72BA9" w:rsidRDefault="00E371CF" w:rsidP="00E371CF">
      <w:pPr>
        <w:spacing w:before="20" w:after="20" w:line="360" w:lineRule="auto"/>
        <w:ind w:left="1080"/>
        <w:jc w:val="both"/>
        <w:rPr>
          <w:rFonts w:cs="Arial"/>
        </w:rPr>
      </w:pPr>
      <w:r w:rsidRPr="00F72BA9">
        <w:rPr>
          <w:rFonts w:cs="Arial"/>
        </w:rPr>
        <w:t>1(um) Cargo de Secretário (a) de Saúde;</w:t>
      </w:r>
    </w:p>
    <w:p w:rsidR="00E371CF" w:rsidRPr="00F72BA9" w:rsidRDefault="00E371CF" w:rsidP="00E371CF">
      <w:pPr>
        <w:pStyle w:val="Corpodetexto"/>
        <w:spacing w:before="20" w:after="20" w:line="360" w:lineRule="auto"/>
        <w:ind w:left="1080"/>
        <w:rPr>
          <w:rFonts w:ascii="Arial" w:hAnsi="Arial" w:cs="Arial"/>
        </w:rPr>
      </w:pPr>
      <w:r w:rsidRPr="00F72BA9">
        <w:rPr>
          <w:rFonts w:ascii="Arial" w:hAnsi="Arial" w:cs="Arial"/>
        </w:rPr>
        <w:t>1(um) Cargo de Diretor de Departamento de Atenção Básica;</w:t>
      </w:r>
    </w:p>
    <w:p w:rsidR="00E371CF" w:rsidRPr="00F72BA9" w:rsidRDefault="00E371CF" w:rsidP="00E371CF">
      <w:pPr>
        <w:pStyle w:val="Corpodetexto"/>
        <w:spacing w:before="20" w:after="20" w:line="360" w:lineRule="auto"/>
        <w:ind w:left="1080"/>
        <w:rPr>
          <w:rFonts w:ascii="Arial" w:hAnsi="Arial" w:cs="Arial"/>
        </w:rPr>
      </w:pPr>
      <w:r w:rsidRPr="00F72BA9">
        <w:rPr>
          <w:rFonts w:ascii="Arial" w:hAnsi="Arial" w:cs="Arial"/>
        </w:rPr>
        <w:t>1(um) Cargo de Diretor de Departamento de Atenção Secundária;</w:t>
      </w:r>
    </w:p>
    <w:p w:rsidR="00E371CF" w:rsidRPr="00F72BA9" w:rsidRDefault="00E371CF" w:rsidP="00E371CF">
      <w:pPr>
        <w:spacing w:before="20" w:after="20" w:line="360" w:lineRule="auto"/>
        <w:ind w:left="372" w:firstLine="708"/>
        <w:jc w:val="both"/>
        <w:rPr>
          <w:rFonts w:cs="Arial"/>
        </w:rPr>
      </w:pPr>
      <w:r w:rsidRPr="00F72BA9">
        <w:rPr>
          <w:rFonts w:cs="Arial"/>
        </w:rPr>
        <w:t>1(um) Cargo de Diretor de Departamento de Vigilância em Saúde;</w:t>
      </w:r>
    </w:p>
    <w:p w:rsidR="00E371CF" w:rsidRPr="00F72BA9" w:rsidRDefault="00E371CF" w:rsidP="00E371CF">
      <w:pPr>
        <w:spacing w:before="20" w:after="20" w:line="360" w:lineRule="auto"/>
        <w:jc w:val="center"/>
        <w:rPr>
          <w:rFonts w:cs="Arial"/>
          <w:b/>
          <w:bCs/>
        </w:rPr>
      </w:pPr>
    </w:p>
    <w:p w:rsidR="00E371CF" w:rsidRPr="00F72BA9" w:rsidRDefault="00E371CF" w:rsidP="00E371CF">
      <w:pPr>
        <w:spacing w:before="20" w:after="20" w:line="360" w:lineRule="auto"/>
        <w:jc w:val="center"/>
        <w:rPr>
          <w:rFonts w:cs="Arial"/>
          <w:b/>
          <w:bCs/>
        </w:rPr>
      </w:pPr>
      <w:r w:rsidRPr="00F72BA9">
        <w:rPr>
          <w:rFonts w:cs="Arial"/>
          <w:b/>
          <w:bCs/>
        </w:rPr>
        <w:t>SUB SEÇÃO II</w:t>
      </w:r>
    </w:p>
    <w:p w:rsidR="00E371CF" w:rsidRPr="00F72BA9" w:rsidRDefault="00E371CF" w:rsidP="00E371CF">
      <w:pPr>
        <w:spacing w:before="20" w:after="20" w:line="360" w:lineRule="auto"/>
        <w:jc w:val="center"/>
        <w:rPr>
          <w:rFonts w:cs="Arial"/>
          <w:b/>
          <w:bCs/>
        </w:rPr>
      </w:pPr>
    </w:p>
    <w:p w:rsidR="00E371CF" w:rsidRPr="00F72BA9" w:rsidRDefault="00E371CF" w:rsidP="00E371CF">
      <w:pPr>
        <w:spacing w:before="20" w:after="20" w:line="360" w:lineRule="auto"/>
        <w:jc w:val="center"/>
        <w:rPr>
          <w:rFonts w:cs="Arial"/>
          <w:b/>
          <w:bCs/>
        </w:rPr>
      </w:pPr>
      <w:r w:rsidRPr="00F72BA9">
        <w:rPr>
          <w:rFonts w:cs="Arial"/>
          <w:b/>
          <w:bCs/>
        </w:rPr>
        <w:t>DA SECRETARIA MUNICIPAL DE EDUCAÇÃO e CULTURA</w:t>
      </w:r>
    </w:p>
    <w:p w:rsidR="00E371CF" w:rsidRPr="00F72BA9" w:rsidRDefault="00E371CF" w:rsidP="00E371CF">
      <w:pPr>
        <w:spacing w:before="20" w:after="20" w:line="360" w:lineRule="auto"/>
        <w:ind w:firstLine="1080"/>
        <w:jc w:val="both"/>
        <w:rPr>
          <w:rFonts w:cs="Arial"/>
        </w:rPr>
      </w:pPr>
      <w:r w:rsidRPr="00F72BA9">
        <w:rPr>
          <w:rFonts w:cs="Arial"/>
          <w:b/>
          <w:bCs/>
        </w:rPr>
        <w:t>Art. 37</w:t>
      </w:r>
      <w:r w:rsidRPr="00F72BA9">
        <w:rPr>
          <w:rFonts w:cs="Arial"/>
        </w:rPr>
        <w:t xml:space="preserve"> - São funções e atribuições da Secretaria Municipal de Educação e Cultura:</w:t>
      </w:r>
    </w:p>
    <w:p w:rsidR="00E371CF" w:rsidRPr="00F72BA9" w:rsidRDefault="00E371CF" w:rsidP="00E371CF">
      <w:pPr>
        <w:spacing w:before="20" w:after="20" w:line="360" w:lineRule="auto"/>
        <w:ind w:firstLine="1080"/>
        <w:jc w:val="both"/>
        <w:rPr>
          <w:rStyle w:val="Typewriter"/>
          <w:rFonts w:ascii="Arial" w:hAnsi="Arial" w:cs="Arial"/>
        </w:rPr>
      </w:pPr>
      <w:r w:rsidRPr="00F72BA9">
        <w:rPr>
          <w:rFonts w:cs="Arial"/>
        </w:rPr>
        <w:t xml:space="preserve">I - planejar, organizar, dirigir e controlar as atividades </w:t>
      </w:r>
      <w:r w:rsidRPr="00F72BA9">
        <w:rPr>
          <w:rStyle w:val="Typewriter"/>
          <w:rFonts w:ascii="Arial" w:hAnsi="Arial" w:cs="Arial"/>
        </w:rPr>
        <w:t>pedagógicas de ensino e Pesquisa, manifestações culturais, compreendendo a pesquisa didático-pedagógica para o desenvolvimento do ensino municipal;</w:t>
      </w:r>
    </w:p>
    <w:p w:rsidR="00E371CF" w:rsidRPr="00F72BA9" w:rsidRDefault="00E371CF" w:rsidP="00E371CF">
      <w:pPr>
        <w:spacing w:before="20" w:after="20" w:line="360" w:lineRule="auto"/>
        <w:ind w:firstLine="1080"/>
        <w:jc w:val="both"/>
        <w:rPr>
          <w:rFonts w:cs="Arial"/>
        </w:rPr>
      </w:pPr>
      <w:r w:rsidRPr="00F72BA9">
        <w:rPr>
          <w:rFonts w:cs="Arial"/>
        </w:rPr>
        <w:t>II - fixar a política da Secretaria, em consonância com os Planos de Ação do Governo Municipal expressando-a em planos de curto, médio ou longo prazo e por meio de programas e projetos específicos a serem cumpridos pelas unidades orgânicas subordinadas;</w:t>
      </w:r>
    </w:p>
    <w:p w:rsidR="00E371CF" w:rsidRPr="00F72BA9" w:rsidRDefault="00E371CF" w:rsidP="00E371CF">
      <w:pPr>
        <w:spacing w:before="20" w:after="20" w:line="360" w:lineRule="auto"/>
        <w:ind w:firstLine="1080"/>
        <w:jc w:val="both"/>
        <w:rPr>
          <w:rFonts w:cs="Arial"/>
        </w:rPr>
      </w:pPr>
      <w:r w:rsidRPr="00F72BA9">
        <w:rPr>
          <w:rFonts w:cs="Arial"/>
        </w:rPr>
        <w:t>III - assegurar, através de suas unidades orgânicas subordinadas, tramitações rápidas de informação entre as diversas unidades componentes da estrutura organizacional da Administração Municipal;</w:t>
      </w:r>
    </w:p>
    <w:p w:rsidR="00E371CF" w:rsidRPr="00F72BA9" w:rsidRDefault="00E371CF" w:rsidP="00E371CF">
      <w:pPr>
        <w:spacing w:before="20" w:after="20" w:line="360" w:lineRule="auto"/>
        <w:ind w:firstLine="1080"/>
        <w:jc w:val="both"/>
        <w:rPr>
          <w:rStyle w:val="Typewriter"/>
          <w:rFonts w:ascii="Arial" w:hAnsi="Arial" w:cs="Arial"/>
        </w:rPr>
      </w:pPr>
      <w:r w:rsidRPr="00F72BA9">
        <w:rPr>
          <w:rFonts w:cs="Arial"/>
        </w:rPr>
        <w:t xml:space="preserve">IV - </w:t>
      </w:r>
      <w:r w:rsidRPr="00F72BA9">
        <w:rPr>
          <w:rStyle w:val="Typewriter"/>
          <w:rFonts w:ascii="Arial" w:hAnsi="Arial" w:cs="Arial"/>
        </w:rPr>
        <w:t>desenvolver indicadores de desempenho para o sistema educacional;</w:t>
      </w:r>
    </w:p>
    <w:p w:rsidR="00E371CF" w:rsidRPr="00F72BA9" w:rsidRDefault="00E371CF" w:rsidP="00E371CF">
      <w:pPr>
        <w:spacing w:before="20" w:after="20" w:line="360" w:lineRule="auto"/>
        <w:ind w:firstLine="1080"/>
        <w:jc w:val="both"/>
        <w:rPr>
          <w:rFonts w:cs="Arial"/>
        </w:rPr>
      </w:pPr>
      <w:r w:rsidRPr="00F72BA9">
        <w:rPr>
          <w:rStyle w:val="Typewriter"/>
          <w:rFonts w:ascii="Arial" w:hAnsi="Arial" w:cs="Arial"/>
        </w:rPr>
        <w:t xml:space="preserve">V - </w:t>
      </w:r>
      <w:r w:rsidRPr="00F72BA9">
        <w:rPr>
          <w:rFonts w:cs="Arial"/>
        </w:rPr>
        <w:t>utilizar adequadamente os recursos humanos e materiais disponíveis e processar as demais atividades dentro da respectiva política de ação;</w:t>
      </w:r>
    </w:p>
    <w:p w:rsidR="00E371CF" w:rsidRPr="00F72BA9" w:rsidRDefault="00E371CF" w:rsidP="00E371CF">
      <w:pPr>
        <w:spacing w:before="20" w:after="20" w:line="360" w:lineRule="auto"/>
        <w:ind w:firstLine="1080"/>
        <w:jc w:val="both"/>
        <w:rPr>
          <w:rFonts w:cs="Arial"/>
        </w:rPr>
      </w:pPr>
      <w:r w:rsidRPr="00F72BA9">
        <w:rPr>
          <w:rFonts w:cs="Arial"/>
        </w:rPr>
        <w:t>VI - coordenar as diferentes atividades da Secretaria, tendo em vista o cumprimento dos objetivos propostos, com o máximo aproveitamento dos recursos disponíveis;</w:t>
      </w:r>
    </w:p>
    <w:p w:rsidR="00E371CF" w:rsidRPr="00F72BA9" w:rsidRDefault="00E371CF" w:rsidP="00E371CF">
      <w:pPr>
        <w:spacing w:before="20" w:after="20" w:line="360" w:lineRule="auto"/>
        <w:ind w:firstLine="1080"/>
        <w:jc w:val="both"/>
        <w:rPr>
          <w:rFonts w:cs="Arial"/>
        </w:rPr>
      </w:pPr>
      <w:r w:rsidRPr="00F72BA9">
        <w:rPr>
          <w:rFonts w:cs="Arial"/>
        </w:rPr>
        <w:lastRenderedPageBreak/>
        <w:t>VII - coordenar o desenvolvimento dos programas e avaliar a execução dos mesmos buscando resultados estabelecidos;</w:t>
      </w:r>
    </w:p>
    <w:p w:rsidR="00E371CF" w:rsidRPr="00F72BA9" w:rsidRDefault="00E371CF" w:rsidP="00E371CF">
      <w:pPr>
        <w:spacing w:before="20" w:after="20" w:line="360" w:lineRule="auto"/>
        <w:ind w:firstLine="1080"/>
        <w:jc w:val="both"/>
        <w:rPr>
          <w:rFonts w:cs="Arial"/>
        </w:rPr>
      </w:pPr>
      <w:r w:rsidRPr="00F72BA9">
        <w:rPr>
          <w:rFonts w:cs="Arial"/>
        </w:rPr>
        <w:t>VIII - decidir sobre os ajustes dos programas, visando o seu cumprimento oportuno e à sua máxima rentabilidade;</w:t>
      </w:r>
    </w:p>
    <w:p w:rsidR="00E371CF" w:rsidRPr="00F72BA9" w:rsidRDefault="00E371CF" w:rsidP="00E371CF">
      <w:pPr>
        <w:spacing w:before="20" w:after="20" w:line="360" w:lineRule="auto"/>
        <w:ind w:firstLine="1080"/>
        <w:jc w:val="both"/>
        <w:rPr>
          <w:rFonts w:cs="Arial"/>
        </w:rPr>
      </w:pPr>
      <w:r w:rsidRPr="00F72BA9">
        <w:rPr>
          <w:rFonts w:cs="Arial"/>
        </w:rPr>
        <w:t>IX - informar ao Executivo Municipal acerca do andamento dos planos de execução, perspectivas de desenvolvimento e outros assuntos relacionados com os resultados de sua gestão;</w:t>
      </w:r>
    </w:p>
    <w:p w:rsidR="00E371CF" w:rsidRPr="00F72BA9" w:rsidRDefault="00E371CF" w:rsidP="00E371CF">
      <w:pPr>
        <w:spacing w:before="20" w:after="20" w:line="360" w:lineRule="auto"/>
        <w:ind w:firstLine="1080"/>
        <w:jc w:val="both"/>
        <w:rPr>
          <w:rFonts w:cs="Arial"/>
        </w:rPr>
      </w:pPr>
      <w:r w:rsidRPr="00F72BA9">
        <w:rPr>
          <w:rFonts w:cs="Arial"/>
        </w:rPr>
        <w:t>X - estabelecer em conjunto com os órgãos estaduais e federais, e com os segmentos ativos do tecido social, programas, convênios, acordos e parcerias assemelhados necessários e/ou oportunos para a execução de projetos inerentes à sua Secretaria;</w:t>
      </w:r>
    </w:p>
    <w:p w:rsidR="00E371CF" w:rsidRPr="00F72BA9" w:rsidRDefault="00E371CF" w:rsidP="00E371CF">
      <w:pPr>
        <w:spacing w:before="20" w:after="20" w:line="360" w:lineRule="auto"/>
        <w:ind w:firstLine="1080"/>
        <w:jc w:val="both"/>
        <w:rPr>
          <w:rStyle w:val="Typewriter"/>
          <w:rFonts w:ascii="Arial" w:hAnsi="Arial" w:cs="Arial"/>
        </w:rPr>
      </w:pPr>
      <w:r w:rsidRPr="00F72BA9">
        <w:rPr>
          <w:rFonts w:cs="Arial"/>
        </w:rPr>
        <w:t xml:space="preserve">XI - </w:t>
      </w:r>
      <w:r w:rsidRPr="00F72BA9">
        <w:rPr>
          <w:rStyle w:val="Typewriter"/>
          <w:rFonts w:ascii="Arial" w:hAnsi="Arial" w:cs="Arial"/>
        </w:rPr>
        <w:t>administrar o sistema municipal de ensino, compreendendo controle da documentação escolar, a assistência ao estudante e o gerenciamento nas questões específicas;</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XII - articular com os outros órgãos municipais, com os demais níveis de governo e entidades da iniciativa privada para a programação de atividades com alunos da rede municipal, referente ao ensino, assistência social, saúde, cultura, esporte, lazer, recreação e outras atividades correlatas;</w:t>
      </w:r>
    </w:p>
    <w:p w:rsidR="00E371CF" w:rsidRPr="00F72BA9" w:rsidRDefault="00E371CF" w:rsidP="00E371CF">
      <w:pPr>
        <w:spacing w:before="20" w:after="20" w:line="360" w:lineRule="auto"/>
        <w:ind w:firstLine="1080"/>
        <w:jc w:val="both"/>
        <w:rPr>
          <w:rFonts w:cs="Arial"/>
        </w:rPr>
      </w:pPr>
      <w:r w:rsidRPr="00F72BA9">
        <w:rPr>
          <w:rFonts w:cs="Arial"/>
          <w:b/>
          <w:bCs/>
        </w:rPr>
        <w:t>Art. 38</w:t>
      </w:r>
      <w:r w:rsidRPr="00F72BA9">
        <w:rPr>
          <w:rFonts w:cs="Arial"/>
        </w:rPr>
        <w:t xml:space="preserve"> - A Secretaria de Educação e Cultura é provedora dos Conselhos Municipais de Educação e  Cultura,  de Alimentação Escolar e dos Fundos, criados e os que vierem a ser criados na área da Educação.</w:t>
      </w:r>
    </w:p>
    <w:p w:rsidR="00E371CF" w:rsidRPr="00F72BA9" w:rsidRDefault="00E371CF" w:rsidP="00E371CF">
      <w:pPr>
        <w:spacing w:before="20" w:after="20" w:line="360" w:lineRule="auto"/>
        <w:ind w:firstLine="1080"/>
        <w:jc w:val="both"/>
        <w:rPr>
          <w:rFonts w:cs="Arial"/>
        </w:rPr>
      </w:pPr>
      <w:r w:rsidRPr="00F72BA9">
        <w:rPr>
          <w:rFonts w:cs="Arial"/>
          <w:b/>
          <w:bCs/>
        </w:rPr>
        <w:t>Art. 39</w:t>
      </w:r>
      <w:r w:rsidRPr="00F72BA9">
        <w:rPr>
          <w:rFonts w:cs="Arial"/>
        </w:rPr>
        <w:t>- Ficam criados os seguintes cargos:</w:t>
      </w:r>
    </w:p>
    <w:p w:rsidR="00E371CF" w:rsidRPr="00F72BA9" w:rsidRDefault="00E371CF" w:rsidP="00E371CF">
      <w:pPr>
        <w:pStyle w:val="Corpodetexto2"/>
        <w:spacing w:before="20" w:after="20" w:line="360" w:lineRule="auto"/>
        <w:ind w:firstLine="1080"/>
        <w:rPr>
          <w:rFonts w:ascii="Arial" w:hAnsi="Arial" w:cs="Arial"/>
          <w:sz w:val="24"/>
        </w:rPr>
      </w:pPr>
      <w:r w:rsidRPr="00F72BA9">
        <w:rPr>
          <w:rFonts w:ascii="Arial" w:hAnsi="Arial" w:cs="Arial"/>
          <w:sz w:val="24"/>
        </w:rPr>
        <w:t>1 (um) Cargo de Secretário (a) de Educação e Cultura</w:t>
      </w:r>
    </w:p>
    <w:p w:rsidR="00E371CF" w:rsidRPr="00F72BA9" w:rsidRDefault="00E371CF" w:rsidP="00E371CF">
      <w:pPr>
        <w:spacing w:before="20" w:after="20" w:line="360" w:lineRule="auto"/>
        <w:ind w:firstLine="1080"/>
        <w:jc w:val="both"/>
        <w:rPr>
          <w:rFonts w:cs="Arial"/>
        </w:rPr>
      </w:pPr>
      <w:r w:rsidRPr="00F72BA9">
        <w:rPr>
          <w:rFonts w:cs="Arial"/>
        </w:rPr>
        <w:t>1 (um) Cargo de Diretor de Departamento de Educação e Cultura;</w:t>
      </w:r>
    </w:p>
    <w:p w:rsidR="00E371CF" w:rsidRPr="00F72BA9" w:rsidRDefault="00E371CF" w:rsidP="00E371CF">
      <w:pPr>
        <w:spacing w:before="20" w:after="20" w:line="360" w:lineRule="auto"/>
        <w:ind w:firstLine="1080"/>
        <w:jc w:val="both"/>
        <w:rPr>
          <w:rFonts w:cs="Arial"/>
        </w:rPr>
      </w:pPr>
      <w:r w:rsidRPr="00F72BA9">
        <w:rPr>
          <w:rFonts w:cs="Arial"/>
        </w:rPr>
        <w:t>1 (um) Cargo de Diretor de Departamento de Apoio Pedagógico.</w:t>
      </w:r>
    </w:p>
    <w:p w:rsidR="00E371CF" w:rsidRPr="00F72BA9" w:rsidRDefault="00E371CF" w:rsidP="00E371CF">
      <w:pPr>
        <w:spacing w:before="20" w:after="20" w:line="360" w:lineRule="auto"/>
        <w:ind w:firstLine="1080"/>
        <w:jc w:val="both"/>
        <w:rPr>
          <w:rFonts w:cs="Arial"/>
        </w:rPr>
      </w:pPr>
      <w:r w:rsidRPr="00F72BA9">
        <w:rPr>
          <w:rFonts w:cs="Arial"/>
        </w:rPr>
        <w:t>2 (dois ) cargos de Chefe de Divisão.</w:t>
      </w:r>
    </w:p>
    <w:p w:rsidR="00E371CF" w:rsidRPr="00F72BA9" w:rsidRDefault="00E371CF" w:rsidP="00E371CF">
      <w:pPr>
        <w:spacing w:before="20" w:after="20" w:line="360" w:lineRule="auto"/>
        <w:jc w:val="center"/>
        <w:rPr>
          <w:rFonts w:cs="Arial"/>
        </w:rPr>
      </w:pPr>
    </w:p>
    <w:p w:rsidR="00E371CF" w:rsidRPr="00F72BA9" w:rsidRDefault="00E371CF" w:rsidP="00E371CF">
      <w:pPr>
        <w:spacing w:before="20" w:after="20" w:line="360" w:lineRule="auto"/>
        <w:jc w:val="center"/>
        <w:rPr>
          <w:rFonts w:cs="Arial"/>
        </w:rPr>
      </w:pPr>
    </w:p>
    <w:p w:rsidR="00E371CF" w:rsidRPr="00F72BA9" w:rsidRDefault="00E371CF" w:rsidP="00E371CF">
      <w:pPr>
        <w:spacing w:before="20" w:after="20" w:line="360" w:lineRule="auto"/>
        <w:jc w:val="center"/>
        <w:rPr>
          <w:rFonts w:cs="Arial"/>
          <w:b/>
          <w:bCs/>
        </w:rPr>
      </w:pPr>
      <w:r w:rsidRPr="00F72BA9">
        <w:rPr>
          <w:rFonts w:cs="Arial"/>
          <w:b/>
          <w:bCs/>
        </w:rPr>
        <w:t>SUB SEÇÃO III</w:t>
      </w:r>
    </w:p>
    <w:p w:rsidR="00E371CF" w:rsidRPr="00F72BA9" w:rsidRDefault="00E371CF" w:rsidP="00E371CF">
      <w:pPr>
        <w:spacing w:before="20" w:after="20" w:line="360" w:lineRule="auto"/>
        <w:jc w:val="center"/>
        <w:rPr>
          <w:rFonts w:cs="Arial"/>
          <w:b/>
          <w:bCs/>
        </w:rPr>
      </w:pPr>
      <w:r w:rsidRPr="00F72BA9">
        <w:rPr>
          <w:rFonts w:cs="Arial"/>
          <w:b/>
          <w:bCs/>
        </w:rPr>
        <w:t>SECRETARIA DE ESPORTE E LAZER</w:t>
      </w:r>
    </w:p>
    <w:p w:rsidR="00E371CF" w:rsidRPr="00F72BA9" w:rsidRDefault="00E371CF" w:rsidP="00E371CF">
      <w:pPr>
        <w:spacing w:before="20" w:after="20" w:line="360" w:lineRule="auto"/>
        <w:ind w:firstLine="1080"/>
        <w:jc w:val="both"/>
        <w:rPr>
          <w:rFonts w:cs="Arial"/>
        </w:rPr>
      </w:pPr>
      <w:r w:rsidRPr="00F72BA9">
        <w:rPr>
          <w:rFonts w:cs="Arial"/>
          <w:b/>
          <w:bCs/>
        </w:rPr>
        <w:t xml:space="preserve">Art. 40 </w:t>
      </w:r>
      <w:r w:rsidRPr="00F72BA9">
        <w:rPr>
          <w:rFonts w:cs="Arial"/>
        </w:rPr>
        <w:t>- São funções e atribuições da Secretaria Municipal de Esporte e Lazer</w:t>
      </w:r>
    </w:p>
    <w:p w:rsidR="00E371CF" w:rsidRPr="00F72BA9" w:rsidRDefault="00E371CF" w:rsidP="00E371CF">
      <w:pPr>
        <w:spacing w:before="20" w:after="20" w:line="360" w:lineRule="auto"/>
        <w:ind w:firstLine="1080"/>
        <w:jc w:val="both"/>
        <w:rPr>
          <w:rFonts w:cs="Arial"/>
        </w:rPr>
      </w:pPr>
      <w:r w:rsidRPr="00F72BA9">
        <w:rPr>
          <w:rFonts w:cs="Arial"/>
        </w:rPr>
        <w:lastRenderedPageBreak/>
        <w:t>I- planejar, promover, coordenar, executar e acompanhar as ações esportivas no âmbito da Administração Municipal, fomentando as manifestações esportivas dos diversos segmentos da sociedade;</w:t>
      </w:r>
    </w:p>
    <w:p w:rsidR="00E371CF" w:rsidRPr="00F72BA9" w:rsidRDefault="00E371CF" w:rsidP="00E371CF">
      <w:pPr>
        <w:spacing w:before="20" w:after="20" w:line="360" w:lineRule="auto"/>
        <w:ind w:firstLine="1080"/>
        <w:jc w:val="both"/>
        <w:rPr>
          <w:rFonts w:cs="Arial"/>
        </w:rPr>
      </w:pPr>
      <w:r w:rsidRPr="00F72BA9">
        <w:rPr>
          <w:rFonts w:cs="Arial"/>
        </w:rPr>
        <w:t>II - executar as diretrizes estabelecidas para a atuação do Poder Executivo Municipal no tocante a área esportiva;</w:t>
      </w:r>
    </w:p>
    <w:p w:rsidR="00E371CF" w:rsidRPr="00F72BA9" w:rsidRDefault="00E371CF" w:rsidP="00E371CF">
      <w:pPr>
        <w:spacing w:before="20" w:after="20" w:line="360" w:lineRule="auto"/>
        <w:ind w:firstLine="1080"/>
        <w:jc w:val="both"/>
        <w:rPr>
          <w:rFonts w:cs="Arial"/>
        </w:rPr>
      </w:pPr>
      <w:r w:rsidRPr="00F72BA9">
        <w:rPr>
          <w:rFonts w:cs="Arial"/>
        </w:rPr>
        <w:t>III - estimular e apoiar entidades de representação coletiva e grupos quanto ao desenvolvimento das manifestações esportivas;</w:t>
      </w:r>
    </w:p>
    <w:p w:rsidR="00E371CF" w:rsidRPr="00F72BA9" w:rsidRDefault="00E371CF" w:rsidP="00E371CF">
      <w:pPr>
        <w:spacing w:before="20" w:after="20" w:line="360" w:lineRule="auto"/>
        <w:ind w:firstLine="1080"/>
        <w:jc w:val="both"/>
        <w:rPr>
          <w:rFonts w:cs="Arial"/>
        </w:rPr>
      </w:pPr>
      <w:r w:rsidRPr="00F72BA9">
        <w:rPr>
          <w:rFonts w:cs="Arial"/>
        </w:rPr>
        <w:t>IV - promover e realizar estudos e pesquisas sobre a produção e difusão das manifestações esportivas;</w:t>
      </w:r>
    </w:p>
    <w:p w:rsidR="00E371CF" w:rsidRPr="00F72BA9" w:rsidRDefault="00E371CF" w:rsidP="00E371CF">
      <w:pPr>
        <w:spacing w:before="20" w:after="20" w:line="360" w:lineRule="auto"/>
        <w:ind w:firstLine="1080"/>
        <w:jc w:val="both"/>
        <w:rPr>
          <w:rFonts w:cs="Arial"/>
        </w:rPr>
      </w:pPr>
      <w:r w:rsidRPr="00F72BA9">
        <w:rPr>
          <w:rFonts w:cs="Arial"/>
        </w:rPr>
        <w:t>V - desenvolver e coordenar sistemas de informações relativos às atividades esportivas;</w:t>
      </w:r>
    </w:p>
    <w:p w:rsidR="00E371CF" w:rsidRPr="00F72BA9" w:rsidRDefault="00E371CF" w:rsidP="00E371CF">
      <w:pPr>
        <w:spacing w:before="20" w:after="20" w:line="360" w:lineRule="auto"/>
        <w:ind w:firstLine="1080"/>
        <w:jc w:val="both"/>
        <w:rPr>
          <w:rFonts w:cs="Arial"/>
        </w:rPr>
      </w:pPr>
      <w:r w:rsidRPr="00F72BA9">
        <w:rPr>
          <w:rFonts w:cs="Arial"/>
        </w:rPr>
        <w:t>VI - identificar fontes de financiamento, bem como promover intercâmbio e captação de recursos visando ao cumprimento de sua finalidade;</w:t>
      </w:r>
    </w:p>
    <w:p w:rsidR="00E371CF" w:rsidRPr="00F72BA9" w:rsidRDefault="00E371CF" w:rsidP="00E371CF">
      <w:pPr>
        <w:spacing w:before="20" w:after="20" w:line="360" w:lineRule="auto"/>
        <w:ind w:firstLine="1080"/>
        <w:jc w:val="both"/>
        <w:rPr>
          <w:rFonts w:cs="Arial"/>
        </w:rPr>
      </w:pPr>
      <w:r w:rsidRPr="00F72BA9">
        <w:rPr>
          <w:rFonts w:cs="Arial"/>
        </w:rPr>
        <w:t>VII - estimular e promover as atividades relacionadas à prática esportiva;</w:t>
      </w:r>
    </w:p>
    <w:p w:rsidR="00E371CF" w:rsidRPr="00F72BA9" w:rsidRDefault="00E371CF" w:rsidP="00E371CF">
      <w:pPr>
        <w:spacing w:before="20" w:after="20" w:line="360" w:lineRule="auto"/>
        <w:ind w:firstLine="1080"/>
        <w:jc w:val="both"/>
        <w:rPr>
          <w:rFonts w:cs="Arial"/>
        </w:rPr>
      </w:pPr>
      <w:r w:rsidRPr="00F72BA9">
        <w:rPr>
          <w:rFonts w:cs="Arial"/>
        </w:rPr>
        <w:t xml:space="preserve"> VIII - promover a recuperação, instalação, manutenção e integração a comunidade dos equipamentos esportivos;</w:t>
      </w:r>
    </w:p>
    <w:p w:rsidR="00E371CF" w:rsidRPr="00F72BA9" w:rsidRDefault="00E371CF" w:rsidP="00E371CF">
      <w:pPr>
        <w:spacing w:before="20" w:after="20" w:line="360" w:lineRule="auto"/>
        <w:ind w:firstLine="1080"/>
        <w:jc w:val="both"/>
        <w:rPr>
          <w:rFonts w:cs="Arial"/>
        </w:rPr>
      </w:pPr>
      <w:r w:rsidRPr="00F72BA9">
        <w:rPr>
          <w:rFonts w:cs="Arial"/>
        </w:rPr>
        <w:t xml:space="preserve">IX - promover a realização de atividades esportivas na busca da integração regional; </w:t>
      </w:r>
    </w:p>
    <w:p w:rsidR="00E371CF" w:rsidRPr="00F72BA9" w:rsidRDefault="00E371CF" w:rsidP="00E371CF">
      <w:pPr>
        <w:spacing w:before="20" w:after="20" w:line="360" w:lineRule="auto"/>
        <w:ind w:firstLine="1080"/>
        <w:jc w:val="both"/>
        <w:rPr>
          <w:rFonts w:cs="Arial"/>
        </w:rPr>
      </w:pPr>
      <w:r w:rsidRPr="00F72BA9">
        <w:rPr>
          <w:rFonts w:cs="Arial"/>
          <w:b/>
          <w:bCs/>
        </w:rPr>
        <w:t>Art. 41</w:t>
      </w:r>
      <w:r w:rsidRPr="00F72BA9">
        <w:rPr>
          <w:rFonts w:cs="Arial"/>
        </w:rPr>
        <w:t xml:space="preserve"> - A Secretaria de Esporte e Lazer é provedora dos Conselhos Municipais de Esporte e Lazer e dos Fundos, criados e os que vierem a ser criados na área do Esporte e Lazer.</w:t>
      </w:r>
    </w:p>
    <w:p w:rsidR="00E371CF" w:rsidRPr="00F72BA9" w:rsidRDefault="00E371CF" w:rsidP="00E371CF">
      <w:pPr>
        <w:spacing w:before="20" w:after="20" w:line="360" w:lineRule="auto"/>
        <w:ind w:firstLine="1080"/>
        <w:jc w:val="both"/>
        <w:rPr>
          <w:rFonts w:cs="Arial"/>
        </w:rPr>
      </w:pPr>
      <w:r w:rsidRPr="00F72BA9">
        <w:rPr>
          <w:rFonts w:cs="Arial"/>
          <w:b/>
          <w:bCs/>
        </w:rPr>
        <w:t>Art. 42</w:t>
      </w:r>
      <w:r w:rsidRPr="00F72BA9">
        <w:rPr>
          <w:rFonts w:cs="Arial"/>
        </w:rPr>
        <w:t>- Ficam criados os seguintes cargos:</w:t>
      </w:r>
    </w:p>
    <w:p w:rsidR="00E371CF" w:rsidRPr="00F72BA9" w:rsidRDefault="00E371CF" w:rsidP="00E371CF">
      <w:pPr>
        <w:pStyle w:val="Corpodetexto2"/>
        <w:spacing w:before="20" w:after="20" w:line="360" w:lineRule="auto"/>
        <w:ind w:firstLine="1080"/>
        <w:rPr>
          <w:rFonts w:ascii="Arial" w:hAnsi="Arial" w:cs="Arial"/>
          <w:sz w:val="24"/>
        </w:rPr>
      </w:pPr>
      <w:r w:rsidRPr="00F72BA9">
        <w:rPr>
          <w:rFonts w:ascii="Arial" w:hAnsi="Arial" w:cs="Arial"/>
          <w:sz w:val="24"/>
        </w:rPr>
        <w:t>1 (um) Cargo de Secretário de Esporte e Lazer;</w:t>
      </w:r>
    </w:p>
    <w:p w:rsidR="00E371CF" w:rsidRPr="00F72BA9" w:rsidRDefault="00E371CF" w:rsidP="00E371CF">
      <w:pPr>
        <w:spacing w:before="20" w:after="20" w:line="360" w:lineRule="auto"/>
        <w:ind w:left="372" w:firstLine="708"/>
        <w:rPr>
          <w:rFonts w:cs="Arial"/>
          <w:b/>
          <w:bCs/>
        </w:rPr>
      </w:pPr>
      <w:r w:rsidRPr="00F72BA9">
        <w:rPr>
          <w:rFonts w:cs="Arial"/>
        </w:rPr>
        <w:t>1 (um) Cargo de Diretor de Departamento de Esporte e Lazer</w:t>
      </w:r>
    </w:p>
    <w:p w:rsidR="00E371CF" w:rsidRPr="00F72BA9" w:rsidRDefault="00E371CF" w:rsidP="00E371CF">
      <w:pPr>
        <w:spacing w:before="20" w:after="20" w:line="360" w:lineRule="auto"/>
        <w:jc w:val="center"/>
        <w:rPr>
          <w:rFonts w:cs="Arial"/>
          <w:b/>
          <w:bCs/>
        </w:rPr>
      </w:pPr>
    </w:p>
    <w:p w:rsidR="00E371CF" w:rsidRPr="00F72BA9" w:rsidRDefault="00E371CF" w:rsidP="00E371CF">
      <w:pPr>
        <w:spacing w:before="20" w:after="20" w:line="360" w:lineRule="auto"/>
        <w:jc w:val="center"/>
        <w:rPr>
          <w:rFonts w:cs="Arial"/>
          <w:b/>
          <w:bCs/>
        </w:rPr>
      </w:pPr>
    </w:p>
    <w:p w:rsidR="00E371CF" w:rsidRPr="00F72BA9" w:rsidRDefault="00E371CF" w:rsidP="00E371CF">
      <w:pPr>
        <w:spacing w:before="20" w:after="20" w:line="360" w:lineRule="auto"/>
        <w:jc w:val="center"/>
        <w:rPr>
          <w:rFonts w:cs="Arial"/>
          <w:b/>
          <w:bCs/>
        </w:rPr>
      </w:pPr>
      <w:r w:rsidRPr="00F72BA9">
        <w:rPr>
          <w:rFonts w:cs="Arial"/>
          <w:b/>
          <w:bCs/>
        </w:rPr>
        <w:t>SUB SEÇÃO IV</w:t>
      </w:r>
    </w:p>
    <w:p w:rsidR="00E371CF" w:rsidRPr="00F72BA9" w:rsidRDefault="00E371CF" w:rsidP="00E371CF">
      <w:pPr>
        <w:spacing w:before="20" w:after="20" w:line="360" w:lineRule="auto"/>
        <w:jc w:val="center"/>
        <w:rPr>
          <w:rFonts w:cs="Arial"/>
        </w:rPr>
      </w:pPr>
    </w:p>
    <w:p w:rsidR="00E371CF" w:rsidRPr="00F72BA9" w:rsidRDefault="00E371CF" w:rsidP="00E371CF">
      <w:pPr>
        <w:spacing w:before="20" w:after="20" w:line="360" w:lineRule="auto"/>
        <w:jc w:val="center"/>
        <w:rPr>
          <w:rFonts w:cs="Arial"/>
          <w:b/>
          <w:bCs/>
        </w:rPr>
      </w:pPr>
      <w:r w:rsidRPr="00F72BA9">
        <w:rPr>
          <w:rFonts w:cs="Arial"/>
          <w:b/>
          <w:bCs/>
        </w:rPr>
        <w:t>DA SECRETARIA MUNICIPAL DE ASSISTÊNCIA SOCIAL</w:t>
      </w:r>
    </w:p>
    <w:p w:rsidR="00E371CF" w:rsidRPr="00F72BA9" w:rsidRDefault="00E371CF" w:rsidP="00E371CF">
      <w:pPr>
        <w:spacing w:before="20" w:after="20" w:line="360" w:lineRule="auto"/>
        <w:jc w:val="center"/>
        <w:rPr>
          <w:rFonts w:cs="Arial"/>
        </w:rPr>
      </w:pPr>
    </w:p>
    <w:p w:rsidR="00E371CF" w:rsidRPr="00F72BA9" w:rsidRDefault="00E371CF" w:rsidP="00E371CF">
      <w:pPr>
        <w:spacing w:before="20" w:after="20" w:line="360" w:lineRule="auto"/>
        <w:ind w:firstLine="1080"/>
        <w:jc w:val="both"/>
        <w:rPr>
          <w:rFonts w:cs="Arial"/>
        </w:rPr>
      </w:pPr>
      <w:r w:rsidRPr="00F72BA9">
        <w:rPr>
          <w:rFonts w:cs="Arial"/>
          <w:b/>
          <w:bCs/>
        </w:rPr>
        <w:t>Art. 43</w:t>
      </w:r>
      <w:r w:rsidRPr="00F72BA9">
        <w:rPr>
          <w:rFonts w:cs="Arial"/>
        </w:rPr>
        <w:t xml:space="preserve"> - Será Competência da Secretaria de Assistência Social:</w:t>
      </w:r>
    </w:p>
    <w:p w:rsidR="00E371CF" w:rsidRPr="00F72BA9" w:rsidRDefault="00E371CF" w:rsidP="00E371CF">
      <w:pPr>
        <w:spacing w:before="20" w:after="20" w:line="360" w:lineRule="auto"/>
        <w:ind w:firstLine="1080"/>
        <w:jc w:val="both"/>
        <w:rPr>
          <w:rFonts w:cs="Arial"/>
        </w:rPr>
      </w:pPr>
      <w:r w:rsidRPr="00F72BA9">
        <w:rPr>
          <w:rFonts w:cs="Arial"/>
        </w:rPr>
        <w:lastRenderedPageBreak/>
        <w:t>I - o atendimento a demanda social;</w:t>
      </w:r>
    </w:p>
    <w:p w:rsidR="00E371CF" w:rsidRPr="00F72BA9" w:rsidRDefault="00E371CF" w:rsidP="00E371CF">
      <w:pPr>
        <w:spacing w:before="20" w:after="20" w:line="360" w:lineRule="auto"/>
        <w:ind w:firstLine="1080"/>
        <w:jc w:val="both"/>
        <w:rPr>
          <w:rFonts w:cs="Arial"/>
        </w:rPr>
      </w:pPr>
      <w:r w:rsidRPr="00F72BA9">
        <w:rPr>
          <w:rFonts w:cs="Arial"/>
        </w:rPr>
        <w:t>II - a fixação de política de assistência social no município;</w:t>
      </w:r>
    </w:p>
    <w:p w:rsidR="00E371CF" w:rsidRPr="00F72BA9" w:rsidRDefault="00E371CF" w:rsidP="00E371CF">
      <w:pPr>
        <w:spacing w:before="20" w:after="20" w:line="360" w:lineRule="auto"/>
        <w:ind w:firstLine="1080"/>
        <w:jc w:val="both"/>
        <w:rPr>
          <w:rFonts w:cs="Arial"/>
        </w:rPr>
      </w:pPr>
      <w:r w:rsidRPr="00F72BA9">
        <w:rPr>
          <w:rFonts w:cs="Arial"/>
        </w:rPr>
        <w:t>III - planejar e elaborar projetos de ação social;</w:t>
      </w:r>
    </w:p>
    <w:p w:rsidR="00E371CF" w:rsidRPr="00F72BA9" w:rsidRDefault="00E371CF" w:rsidP="00E371CF">
      <w:pPr>
        <w:spacing w:before="20" w:after="20" w:line="360" w:lineRule="auto"/>
        <w:ind w:firstLine="1080"/>
        <w:jc w:val="both"/>
        <w:rPr>
          <w:rFonts w:cs="Arial"/>
        </w:rPr>
      </w:pPr>
      <w:r w:rsidRPr="00F72BA9">
        <w:rPr>
          <w:rFonts w:cs="Arial"/>
        </w:rPr>
        <w:t>IV - desenvolver programas e projetos destinados à criança e adolescente;</w:t>
      </w:r>
    </w:p>
    <w:p w:rsidR="00E371CF" w:rsidRPr="00F72BA9" w:rsidRDefault="00E371CF" w:rsidP="00E371CF">
      <w:pPr>
        <w:spacing w:before="20" w:after="20" w:line="360" w:lineRule="auto"/>
        <w:ind w:firstLine="1080"/>
        <w:jc w:val="both"/>
        <w:rPr>
          <w:rFonts w:cs="Arial"/>
        </w:rPr>
      </w:pPr>
      <w:r w:rsidRPr="00F72BA9">
        <w:rPr>
          <w:rFonts w:cs="Arial"/>
        </w:rPr>
        <w:t xml:space="preserve"> V - formular, planejar e implementar política de apoio à pessoa idosa e à pessoa portadora de deficiência;</w:t>
      </w:r>
    </w:p>
    <w:p w:rsidR="00E371CF" w:rsidRPr="00F72BA9" w:rsidRDefault="00E371CF" w:rsidP="00E371CF">
      <w:pPr>
        <w:spacing w:before="20" w:after="20" w:line="360" w:lineRule="auto"/>
        <w:ind w:firstLine="1080"/>
        <w:jc w:val="both"/>
        <w:rPr>
          <w:rFonts w:cs="Arial"/>
        </w:rPr>
      </w:pPr>
      <w:r w:rsidRPr="00F72BA9">
        <w:rPr>
          <w:rFonts w:cs="Arial"/>
        </w:rPr>
        <w:t>VI - desenvolver programas de atendimento direto ao público e atendimentos emergenciais visando aumentar o Índice de Desenvolvimento Humano do município (IDHM);</w:t>
      </w:r>
    </w:p>
    <w:p w:rsidR="00E371CF" w:rsidRPr="00F72BA9" w:rsidRDefault="00E371CF" w:rsidP="00E371CF">
      <w:pPr>
        <w:spacing w:before="20" w:after="20" w:line="360" w:lineRule="auto"/>
        <w:ind w:firstLine="1080"/>
        <w:jc w:val="both"/>
        <w:rPr>
          <w:rFonts w:cs="Arial"/>
          <w:bCs/>
        </w:rPr>
      </w:pPr>
      <w:r w:rsidRPr="00F72BA9">
        <w:rPr>
          <w:rFonts w:cs="Arial"/>
        </w:rPr>
        <w:t>VII - desenvolver programas e projetos na área da melhoria da qualidade de vida, implementando projetos habitacionais, e a geração de emprego e renda em estrita consonância com o Sistema Nacional de Emprego – SINE.</w:t>
      </w:r>
    </w:p>
    <w:p w:rsidR="00E371CF" w:rsidRPr="00F72BA9" w:rsidRDefault="00E371CF" w:rsidP="00E371CF">
      <w:pPr>
        <w:spacing w:before="20" w:after="20" w:line="360" w:lineRule="auto"/>
        <w:ind w:firstLine="1080"/>
        <w:jc w:val="both"/>
        <w:rPr>
          <w:rFonts w:cs="Arial"/>
          <w:bCs/>
        </w:rPr>
      </w:pPr>
      <w:r w:rsidRPr="00F72BA9">
        <w:rPr>
          <w:rFonts w:cs="Arial"/>
          <w:bCs/>
        </w:rPr>
        <w:t>VIII</w:t>
      </w:r>
      <w:r w:rsidRPr="00F72BA9">
        <w:rPr>
          <w:rFonts w:cs="Arial"/>
          <w:b/>
          <w:bCs/>
        </w:rPr>
        <w:t xml:space="preserve"> – </w:t>
      </w:r>
      <w:r w:rsidRPr="00F72BA9">
        <w:rPr>
          <w:rFonts w:cs="Arial"/>
          <w:bCs/>
        </w:rPr>
        <w:t>Desenvolver os programas implantados através do Sistema Único de Assistência Social - SUAS.</w:t>
      </w:r>
    </w:p>
    <w:p w:rsidR="00E371CF" w:rsidRPr="00F72BA9" w:rsidRDefault="00E371CF" w:rsidP="00E371CF">
      <w:pPr>
        <w:spacing w:before="20" w:after="20" w:line="360" w:lineRule="auto"/>
        <w:ind w:firstLine="1080"/>
        <w:jc w:val="both"/>
        <w:rPr>
          <w:rFonts w:cs="Arial"/>
          <w:bCs/>
        </w:rPr>
      </w:pPr>
    </w:p>
    <w:p w:rsidR="00E371CF" w:rsidRPr="00F72BA9" w:rsidRDefault="00E371CF" w:rsidP="00E371CF">
      <w:pPr>
        <w:spacing w:before="20" w:after="20" w:line="360" w:lineRule="auto"/>
        <w:ind w:firstLine="1080"/>
        <w:jc w:val="both"/>
        <w:rPr>
          <w:rFonts w:cs="Arial"/>
        </w:rPr>
      </w:pPr>
      <w:r w:rsidRPr="00F72BA9">
        <w:rPr>
          <w:rFonts w:cs="Arial"/>
          <w:b/>
          <w:bCs/>
        </w:rPr>
        <w:t xml:space="preserve">Art. 44 - </w:t>
      </w:r>
      <w:r w:rsidRPr="00F72BA9">
        <w:rPr>
          <w:rFonts w:cs="Arial"/>
        </w:rPr>
        <w:t>A Secretaria Municipal de Assistência Social é provedora dos Conselhos de Defesa dos Direitos da Criança e do Adolescente, Conselho Municipal dos Direitos da Pessoa Idosa, Conselho Municipal dos Direitos da Mulher, Conselho Tutelar, Conselho Municipal do Trabalho, Conselho de Assistência Social e outros que por ventura venham a ser criados.</w:t>
      </w:r>
    </w:p>
    <w:p w:rsidR="00E371CF" w:rsidRPr="00F72BA9" w:rsidRDefault="00E371CF" w:rsidP="00E371CF">
      <w:pPr>
        <w:spacing w:before="20" w:after="20" w:line="360" w:lineRule="auto"/>
        <w:ind w:firstLine="1080"/>
        <w:jc w:val="both"/>
        <w:rPr>
          <w:rFonts w:cs="Arial"/>
        </w:rPr>
      </w:pPr>
      <w:r w:rsidRPr="00F72BA9">
        <w:rPr>
          <w:rFonts w:cs="Arial"/>
          <w:b/>
          <w:bCs/>
        </w:rPr>
        <w:t>Art. 45</w:t>
      </w:r>
      <w:r w:rsidRPr="00F72BA9">
        <w:rPr>
          <w:rFonts w:cs="Arial"/>
        </w:rPr>
        <w:t xml:space="preserve"> - Ficam criados os seguintes cargos:</w:t>
      </w:r>
    </w:p>
    <w:p w:rsidR="00E371CF" w:rsidRPr="00F72BA9" w:rsidRDefault="00E371CF" w:rsidP="00E371CF">
      <w:pPr>
        <w:spacing w:before="20" w:after="20" w:line="360" w:lineRule="auto"/>
        <w:ind w:left="1080"/>
        <w:jc w:val="both"/>
        <w:rPr>
          <w:rFonts w:cs="Arial"/>
        </w:rPr>
      </w:pPr>
      <w:r w:rsidRPr="00F72BA9">
        <w:rPr>
          <w:rFonts w:cs="Arial"/>
        </w:rPr>
        <w:t>1 (um) Cargo de Secretário (a) de Assistência Social;</w:t>
      </w:r>
    </w:p>
    <w:p w:rsidR="00E371CF" w:rsidRPr="00F72BA9" w:rsidRDefault="00E371CF" w:rsidP="00E371CF">
      <w:pPr>
        <w:spacing w:before="20" w:after="20" w:line="360" w:lineRule="auto"/>
        <w:ind w:left="1080"/>
        <w:jc w:val="both"/>
        <w:rPr>
          <w:rFonts w:cs="Arial"/>
        </w:rPr>
      </w:pPr>
      <w:r w:rsidRPr="00F72BA9">
        <w:rPr>
          <w:rFonts w:cs="Arial"/>
        </w:rPr>
        <w:t>1(um) Cargo de Diretor de Departamento de Promoção e Ação Social;</w:t>
      </w:r>
    </w:p>
    <w:p w:rsidR="00E371CF" w:rsidRPr="00F72BA9" w:rsidRDefault="00E371CF" w:rsidP="00E371CF">
      <w:pPr>
        <w:spacing w:before="20" w:after="20" w:line="360" w:lineRule="auto"/>
        <w:ind w:left="1080"/>
        <w:jc w:val="both"/>
        <w:rPr>
          <w:rFonts w:cs="Arial"/>
        </w:rPr>
      </w:pPr>
      <w:r w:rsidRPr="00F72BA9">
        <w:rPr>
          <w:rFonts w:cs="Arial"/>
        </w:rPr>
        <w:t>1(um) Cargo  de  Diretor  de Departamento de Apoio aos Programas Especiais;</w:t>
      </w:r>
    </w:p>
    <w:p w:rsidR="00E371CF" w:rsidRPr="00F72BA9" w:rsidRDefault="00E371CF" w:rsidP="00E371CF">
      <w:pPr>
        <w:spacing w:before="20" w:after="20" w:line="360" w:lineRule="auto"/>
        <w:jc w:val="both"/>
        <w:rPr>
          <w:rFonts w:cs="Arial"/>
        </w:rPr>
      </w:pPr>
    </w:p>
    <w:p w:rsidR="00E371CF" w:rsidRPr="00F72BA9" w:rsidRDefault="00E371CF" w:rsidP="00E371CF">
      <w:pPr>
        <w:spacing w:before="20" w:after="20" w:line="360" w:lineRule="auto"/>
        <w:jc w:val="center"/>
        <w:rPr>
          <w:rFonts w:cs="Arial"/>
          <w:b/>
          <w:bCs/>
        </w:rPr>
      </w:pPr>
      <w:r w:rsidRPr="00F72BA9">
        <w:rPr>
          <w:rFonts w:cs="Arial"/>
          <w:b/>
          <w:bCs/>
        </w:rPr>
        <w:t>SUB SEÇÃO V</w:t>
      </w:r>
    </w:p>
    <w:p w:rsidR="00E371CF" w:rsidRPr="00F72BA9" w:rsidRDefault="00E371CF" w:rsidP="00E371CF">
      <w:pPr>
        <w:spacing w:before="20" w:after="20" w:line="360" w:lineRule="auto"/>
        <w:jc w:val="center"/>
        <w:rPr>
          <w:rFonts w:cs="Arial"/>
          <w:b/>
          <w:bCs/>
        </w:rPr>
      </w:pPr>
    </w:p>
    <w:p w:rsidR="00E371CF" w:rsidRPr="00F72BA9" w:rsidRDefault="00E371CF" w:rsidP="00E371CF">
      <w:pPr>
        <w:spacing w:before="20" w:after="20" w:line="360" w:lineRule="auto"/>
        <w:jc w:val="center"/>
        <w:rPr>
          <w:rFonts w:cs="Arial"/>
          <w:b/>
          <w:bCs/>
        </w:rPr>
      </w:pPr>
      <w:r w:rsidRPr="00F72BA9">
        <w:rPr>
          <w:rFonts w:cs="Arial"/>
          <w:b/>
          <w:bCs/>
        </w:rPr>
        <w:t>DA SECRETARIA MUNICIPAL DE OBRAS E  INFRA-ESTRUTURA</w:t>
      </w:r>
    </w:p>
    <w:p w:rsidR="00E371CF" w:rsidRPr="00F72BA9" w:rsidRDefault="00E371CF" w:rsidP="00E371CF">
      <w:pPr>
        <w:spacing w:before="20" w:after="20" w:line="360" w:lineRule="auto"/>
        <w:jc w:val="center"/>
        <w:rPr>
          <w:rFonts w:cs="Arial"/>
        </w:rPr>
      </w:pPr>
    </w:p>
    <w:p w:rsidR="00E371CF" w:rsidRPr="00F72BA9" w:rsidRDefault="00E371CF" w:rsidP="00E371CF">
      <w:pPr>
        <w:spacing w:before="20" w:after="20" w:line="360" w:lineRule="auto"/>
        <w:ind w:firstLine="1080"/>
        <w:jc w:val="both"/>
        <w:rPr>
          <w:rFonts w:cs="Arial"/>
        </w:rPr>
      </w:pPr>
      <w:r w:rsidRPr="00F72BA9">
        <w:rPr>
          <w:rFonts w:cs="Arial"/>
          <w:b/>
          <w:bCs/>
        </w:rPr>
        <w:lastRenderedPageBreak/>
        <w:t>Art. 46</w:t>
      </w:r>
      <w:r w:rsidRPr="00F72BA9">
        <w:rPr>
          <w:rFonts w:cs="Arial"/>
        </w:rPr>
        <w:t xml:space="preserve"> - São funções e atribuições da Secretaria Municipal de Obras e  Infra-Estrutura: </w:t>
      </w:r>
    </w:p>
    <w:p w:rsidR="00E371CF" w:rsidRPr="00F72BA9" w:rsidRDefault="00E371CF" w:rsidP="00E371CF">
      <w:pPr>
        <w:spacing w:before="20" w:after="20" w:line="360" w:lineRule="auto"/>
        <w:ind w:firstLine="1080"/>
        <w:jc w:val="both"/>
        <w:rPr>
          <w:rStyle w:val="Typewriter"/>
          <w:rFonts w:ascii="Arial" w:hAnsi="Arial" w:cs="Arial"/>
        </w:rPr>
      </w:pPr>
      <w:r w:rsidRPr="00F72BA9">
        <w:rPr>
          <w:rFonts w:cs="Arial"/>
        </w:rPr>
        <w:t xml:space="preserve">I - </w:t>
      </w:r>
      <w:r w:rsidRPr="00F72BA9">
        <w:rPr>
          <w:rStyle w:val="Typewriter"/>
          <w:rFonts w:ascii="Arial" w:hAnsi="Arial" w:cs="Arial"/>
        </w:rPr>
        <w:t>planejamento operacional e a execução, por adjudicação dos outros órgãos de governo, por administração direta ou através de terceiros, das obras públicas e dos próprios órgãos municipais;</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II - planejamento das construções, reformas e reparos, a abertura e manutenção de vias urbanas municipais;</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III - execução de obras de pavimentação, construção civil, drenagem e calçamento, o controle e execução dos serviços de iluminação pública;</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IV - execução,  implementação e fiscalização da legislação relativa ao uso e parcelamento do solo, a loteamentos e ao código de obras e posturas municipais;</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V - exame e fiscalização de projetos de obras e edificações;</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VI - expedição de atos de autorização, permissão ou concessão de uso e parcelamento do solo ou de uso de equipamentos públicos;</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VII - fornecimento e controle da numeração predial;</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VIII - identificação e emplacamento dos logradouros públicos;</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IX - atualização do sistema cartográfico municipal;</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X - repressão às construções e aos loteamentos clandestinos, bem como ao comércio irregular;</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XI - combate às várias formas de poluição sonora e visual;</w:t>
      </w:r>
    </w:p>
    <w:p w:rsidR="00E371CF" w:rsidRPr="00F72BA9" w:rsidRDefault="00E371CF" w:rsidP="00E371CF">
      <w:pPr>
        <w:pStyle w:val="Corpodetexto2"/>
        <w:spacing w:before="20" w:after="20" w:line="360" w:lineRule="auto"/>
        <w:ind w:firstLine="1080"/>
        <w:rPr>
          <w:rStyle w:val="Typewriter"/>
          <w:rFonts w:ascii="Arial" w:hAnsi="Arial" w:cs="Arial"/>
          <w:sz w:val="24"/>
        </w:rPr>
      </w:pPr>
      <w:r w:rsidRPr="00F72BA9">
        <w:rPr>
          <w:rStyle w:val="Typewriter"/>
          <w:rFonts w:ascii="Arial" w:hAnsi="Arial" w:cs="Arial"/>
          <w:sz w:val="24"/>
        </w:rPr>
        <w:t>XII- execução de projetos paisagísticos e de serviços de jardinagem e arborização;</w:t>
      </w:r>
    </w:p>
    <w:p w:rsidR="00E371CF" w:rsidRPr="00F72BA9" w:rsidRDefault="00E371CF" w:rsidP="00E371CF">
      <w:pPr>
        <w:spacing w:before="20" w:after="20" w:line="360" w:lineRule="auto"/>
        <w:ind w:firstLine="1080"/>
        <w:jc w:val="both"/>
        <w:rPr>
          <w:rFonts w:cs="Arial"/>
        </w:rPr>
      </w:pPr>
      <w:r w:rsidRPr="00F72BA9">
        <w:rPr>
          <w:rFonts w:cs="Arial"/>
        </w:rPr>
        <w:t xml:space="preserve">XIII – </w:t>
      </w:r>
      <w:r w:rsidRPr="00F72BA9">
        <w:rPr>
          <w:rStyle w:val="Typewriter"/>
          <w:rFonts w:ascii="Arial" w:hAnsi="Arial" w:cs="Arial"/>
        </w:rPr>
        <w:t>definição da política de limpeza urbana, através da normatização e fiscalização da coleta, tratamento de resíduos sólidos e disposição do lixo, por administração direta ou através de terceiros.</w:t>
      </w:r>
    </w:p>
    <w:p w:rsidR="00E371CF" w:rsidRPr="00F72BA9" w:rsidRDefault="00E371CF" w:rsidP="00E371CF">
      <w:pPr>
        <w:pStyle w:val="Corpodetexto2"/>
        <w:spacing w:before="20" w:after="20" w:line="360" w:lineRule="auto"/>
        <w:ind w:firstLine="1080"/>
        <w:rPr>
          <w:rStyle w:val="Typewriter"/>
          <w:rFonts w:ascii="Arial" w:hAnsi="Arial" w:cs="Arial"/>
          <w:sz w:val="24"/>
        </w:rPr>
      </w:pPr>
      <w:r w:rsidRPr="00F72BA9">
        <w:rPr>
          <w:rFonts w:ascii="Arial" w:hAnsi="Arial" w:cs="Arial"/>
          <w:sz w:val="24"/>
        </w:rPr>
        <w:t xml:space="preserve">XIV - </w:t>
      </w:r>
      <w:r w:rsidRPr="00F72BA9">
        <w:rPr>
          <w:rStyle w:val="Typewriter"/>
          <w:rFonts w:ascii="Arial" w:hAnsi="Arial" w:cs="Arial"/>
          <w:sz w:val="24"/>
        </w:rPr>
        <w:t>planejamento operacional e a execução permanente das atividades de transportes;</w:t>
      </w:r>
    </w:p>
    <w:p w:rsidR="00E371CF" w:rsidRPr="00F72BA9" w:rsidRDefault="00E371CF" w:rsidP="00E371CF">
      <w:pPr>
        <w:pStyle w:val="Corpodetexto2"/>
        <w:spacing w:before="20" w:after="20" w:line="360" w:lineRule="auto"/>
        <w:ind w:firstLine="1080"/>
        <w:rPr>
          <w:rFonts w:ascii="Arial" w:hAnsi="Arial" w:cs="Arial"/>
          <w:sz w:val="24"/>
        </w:rPr>
      </w:pPr>
      <w:r w:rsidRPr="00F72BA9">
        <w:rPr>
          <w:rFonts w:ascii="Arial" w:hAnsi="Arial" w:cs="Arial"/>
          <w:sz w:val="24"/>
        </w:rPr>
        <w:t>XVI –  garantir do funcionamento dos serviços de transporte nas estradas municipais, abrangendo construções, reformas, reparos e pavimentações;</w:t>
      </w:r>
    </w:p>
    <w:p w:rsidR="00E371CF" w:rsidRPr="00F72BA9" w:rsidRDefault="00E371CF" w:rsidP="00E371CF">
      <w:pPr>
        <w:pStyle w:val="Corpodetexto2"/>
        <w:spacing w:before="20" w:after="20" w:line="360" w:lineRule="auto"/>
        <w:ind w:firstLine="1080"/>
        <w:rPr>
          <w:rFonts w:ascii="Arial" w:hAnsi="Arial" w:cs="Arial"/>
          <w:sz w:val="24"/>
        </w:rPr>
      </w:pPr>
      <w:r w:rsidRPr="00F72BA9">
        <w:rPr>
          <w:rFonts w:ascii="Arial" w:hAnsi="Arial" w:cs="Arial"/>
          <w:sz w:val="24"/>
        </w:rPr>
        <w:t>XVII - aberturas e manutenção de rodovias municipais;</w:t>
      </w:r>
    </w:p>
    <w:p w:rsidR="00E371CF" w:rsidRPr="00F72BA9" w:rsidRDefault="00E371CF" w:rsidP="00E371CF">
      <w:pPr>
        <w:pStyle w:val="Corpodetexto2"/>
        <w:spacing w:before="20" w:after="20" w:line="360" w:lineRule="auto"/>
        <w:ind w:firstLine="1080"/>
        <w:rPr>
          <w:rFonts w:ascii="Arial" w:hAnsi="Arial" w:cs="Arial"/>
          <w:sz w:val="24"/>
        </w:rPr>
      </w:pPr>
      <w:r w:rsidRPr="00F72BA9">
        <w:rPr>
          <w:rFonts w:ascii="Arial" w:hAnsi="Arial" w:cs="Arial"/>
          <w:sz w:val="24"/>
        </w:rPr>
        <w:t>XVIII -   planejamento operacional e a execução de obras públicas no meio rural;</w:t>
      </w:r>
    </w:p>
    <w:p w:rsidR="00E371CF" w:rsidRPr="00F72BA9" w:rsidRDefault="00E371CF" w:rsidP="00E371CF">
      <w:pPr>
        <w:pStyle w:val="Corpodetexto2"/>
        <w:spacing w:before="20" w:after="20" w:line="360" w:lineRule="auto"/>
        <w:ind w:firstLine="1080"/>
        <w:rPr>
          <w:rFonts w:ascii="Arial" w:hAnsi="Arial" w:cs="Arial"/>
          <w:sz w:val="24"/>
        </w:rPr>
      </w:pPr>
      <w:r w:rsidRPr="00F72BA9">
        <w:rPr>
          <w:rFonts w:ascii="Arial" w:hAnsi="Arial" w:cs="Arial"/>
          <w:sz w:val="24"/>
        </w:rPr>
        <w:t>XIX -   manutenção e controle operacional de frota de máquinas, equipamentos e veículos sob sua responsabilidade.</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XX - planejar, executar e manter o sistema de sinalização das vias urbanas;</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lastRenderedPageBreak/>
        <w:t>XXI - planejar, executar, conceder e fiscalizar o sistema de transporte coletivo rodoviário de passageiros no município;</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XXII - planejar e implementar o fluxo de trânsito no perímetro urbano, relativo a: circulação, estacionamento, parada, manobra, carga e descarga de veículos, inclusive por veículos de outros municípios e outros estados;</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XXIII - editar normas para circulação de veículos de transporte de cargas especiais ou substâncias perigosas pelas vias municipais;</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XXIV - levantar, analisar e controlar as estatísticas das ocorrências do trânsito, visando à correção dos problemas;</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XXV - desenvolver atividades na área de educação do trânsito, buscando envolver a sociedade na solução dos problemas do trânsito;</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XXVI - manutenção e controle operacional da frota de máquinas, equipamentos e veículos pesados sob sua responsabilidade;</w:t>
      </w:r>
    </w:p>
    <w:p w:rsidR="00E371CF" w:rsidRPr="00F72BA9" w:rsidRDefault="00E371CF" w:rsidP="00E371CF">
      <w:pPr>
        <w:spacing w:before="20" w:after="20" w:line="360" w:lineRule="auto"/>
        <w:ind w:firstLine="1080"/>
        <w:jc w:val="both"/>
        <w:rPr>
          <w:rStyle w:val="Typewriter"/>
          <w:rFonts w:ascii="Arial" w:hAnsi="Arial" w:cs="Arial"/>
        </w:rPr>
      </w:pPr>
      <w:r w:rsidRPr="00F72BA9">
        <w:rPr>
          <w:rStyle w:val="Typewriter"/>
          <w:rFonts w:ascii="Arial" w:hAnsi="Arial" w:cs="Arial"/>
        </w:rPr>
        <w:t>XXVII – Desenvolver outras atividades correlatas.</w:t>
      </w:r>
    </w:p>
    <w:p w:rsidR="00E371CF" w:rsidRPr="00F72BA9" w:rsidRDefault="00E371CF" w:rsidP="00E371CF">
      <w:pPr>
        <w:spacing w:before="20" w:after="20" w:line="360" w:lineRule="auto"/>
        <w:ind w:firstLine="1080"/>
        <w:jc w:val="both"/>
        <w:rPr>
          <w:rStyle w:val="Typewriter"/>
          <w:rFonts w:ascii="Arial" w:hAnsi="Arial" w:cs="Arial"/>
        </w:rPr>
      </w:pPr>
    </w:p>
    <w:p w:rsidR="00E371CF" w:rsidRPr="00F72BA9" w:rsidRDefault="00E371CF" w:rsidP="00E371CF">
      <w:pPr>
        <w:spacing w:before="20" w:after="20" w:line="360" w:lineRule="auto"/>
        <w:ind w:firstLine="1080"/>
        <w:jc w:val="both"/>
        <w:rPr>
          <w:rFonts w:cs="Arial"/>
        </w:rPr>
      </w:pPr>
      <w:r w:rsidRPr="00F72BA9">
        <w:rPr>
          <w:rFonts w:cs="Arial"/>
          <w:b/>
          <w:bCs/>
        </w:rPr>
        <w:t>Art. 47</w:t>
      </w:r>
      <w:r w:rsidRPr="00F72BA9">
        <w:rPr>
          <w:rFonts w:cs="Arial"/>
        </w:rPr>
        <w:t xml:space="preserve"> - Ficam criados os seguintes cargos:</w:t>
      </w:r>
    </w:p>
    <w:p w:rsidR="00E371CF" w:rsidRPr="00F72BA9" w:rsidRDefault="00E371CF" w:rsidP="00E371CF">
      <w:pPr>
        <w:spacing w:before="20" w:after="20" w:line="360" w:lineRule="auto"/>
        <w:ind w:left="1080"/>
        <w:jc w:val="both"/>
        <w:rPr>
          <w:rFonts w:cs="Arial"/>
        </w:rPr>
      </w:pPr>
      <w:r w:rsidRPr="00F72BA9">
        <w:rPr>
          <w:rFonts w:cs="Arial"/>
        </w:rPr>
        <w:t>1 (um) Cargo de Secretário (a) de Obras e  Infra-estrutura;</w:t>
      </w:r>
    </w:p>
    <w:p w:rsidR="00E371CF" w:rsidRPr="00F72BA9" w:rsidRDefault="00E371CF" w:rsidP="00E371CF">
      <w:pPr>
        <w:spacing w:before="20" w:after="20" w:line="360" w:lineRule="auto"/>
        <w:ind w:firstLine="1080"/>
        <w:jc w:val="both"/>
        <w:rPr>
          <w:rFonts w:cs="Arial"/>
        </w:rPr>
      </w:pPr>
      <w:r w:rsidRPr="00F72BA9">
        <w:rPr>
          <w:rFonts w:cs="Arial"/>
        </w:rPr>
        <w:t>1 (um) Cargo de Diretor de Departamento de Obras e Conservação de Estradas;</w:t>
      </w:r>
    </w:p>
    <w:p w:rsidR="00E371CF" w:rsidRPr="00F72BA9" w:rsidRDefault="00E371CF" w:rsidP="00E371CF">
      <w:pPr>
        <w:spacing w:before="20" w:after="20" w:line="360" w:lineRule="auto"/>
        <w:ind w:firstLine="1080"/>
        <w:jc w:val="both"/>
        <w:rPr>
          <w:rFonts w:cs="Arial"/>
        </w:rPr>
      </w:pPr>
      <w:r w:rsidRPr="00F72BA9">
        <w:rPr>
          <w:rFonts w:cs="Arial"/>
        </w:rPr>
        <w:t>1(um) Cargo de Diretor de Departamento de Trânsito e Transporte Urbano.</w:t>
      </w:r>
    </w:p>
    <w:p w:rsidR="00E371CF" w:rsidRPr="00F72BA9" w:rsidRDefault="00E371CF" w:rsidP="00E371CF">
      <w:pPr>
        <w:spacing w:before="20" w:after="20" w:line="360" w:lineRule="auto"/>
        <w:ind w:firstLine="1080"/>
        <w:jc w:val="both"/>
        <w:rPr>
          <w:rFonts w:cs="Arial"/>
        </w:rPr>
      </w:pPr>
      <w:r w:rsidRPr="00F72BA9">
        <w:rPr>
          <w:rFonts w:cs="Arial"/>
        </w:rPr>
        <w:t>1 (um) Cargo de Diretor de Departamento de Serviços Urbanos.</w:t>
      </w:r>
    </w:p>
    <w:p w:rsidR="00E371CF" w:rsidRPr="00F72BA9" w:rsidRDefault="00E371CF" w:rsidP="00E371CF">
      <w:pPr>
        <w:spacing w:before="20" w:after="20" w:line="360" w:lineRule="auto"/>
        <w:ind w:firstLine="1080"/>
        <w:jc w:val="both"/>
        <w:rPr>
          <w:rFonts w:cs="Arial"/>
          <w:vertAlign w:val="subscript"/>
        </w:rPr>
      </w:pPr>
      <w:r w:rsidRPr="00F72BA9">
        <w:rPr>
          <w:rFonts w:cs="Arial"/>
        </w:rPr>
        <w:t>1 (um Cargo de Chefe de Divisão de Almoxarifado</w:t>
      </w:r>
    </w:p>
    <w:p w:rsidR="00E371CF" w:rsidRPr="00F72BA9" w:rsidRDefault="00E371CF" w:rsidP="00E371CF">
      <w:pPr>
        <w:spacing w:before="20" w:after="20" w:line="360" w:lineRule="auto"/>
        <w:jc w:val="both"/>
        <w:rPr>
          <w:rFonts w:cs="Arial"/>
        </w:rPr>
      </w:pPr>
      <w:r w:rsidRPr="00F72BA9">
        <w:rPr>
          <w:rFonts w:cs="Arial"/>
        </w:rPr>
        <w:tab/>
      </w:r>
    </w:p>
    <w:p w:rsidR="00E371CF" w:rsidRPr="00F72BA9" w:rsidRDefault="00E371CF" w:rsidP="00E371CF">
      <w:pPr>
        <w:spacing w:before="20" w:after="20" w:line="360" w:lineRule="auto"/>
        <w:jc w:val="center"/>
        <w:rPr>
          <w:rFonts w:cs="Arial"/>
          <w:b/>
          <w:bCs/>
        </w:rPr>
      </w:pPr>
      <w:r w:rsidRPr="00F72BA9">
        <w:rPr>
          <w:rFonts w:cs="Arial"/>
          <w:b/>
          <w:bCs/>
        </w:rPr>
        <w:t>SEÇÃO IV</w:t>
      </w:r>
    </w:p>
    <w:p w:rsidR="00E371CF" w:rsidRPr="00F72BA9" w:rsidRDefault="00E371CF" w:rsidP="00E371CF">
      <w:pPr>
        <w:spacing w:before="20" w:after="20" w:line="360" w:lineRule="auto"/>
        <w:jc w:val="center"/>
        <w:rPr>
          <w:rFonts w:cs="Arial"/>
          <w:b/>
          <w:bCs/>
        </w:rPr>
      </w:pPr>
    </w:p>
    <w:p w:rsidR="00E371CF" w:rsidRPr="00F72BA9" w:rsidRDefault="00E371CF" w:rsidP="00E371CF">
      <w:pPr>
        <w:spacing w:before="20" w:after="20" w:line="360" w:lineRule="auto"/>
        <w:jc w:val="center"/>
        <w:rPr>
          <w:rFonts w:cs="Arial"/>
          <w:b/>
          <w:bCs/>
        </w:rPr>
      </w:pPr>
      <w:r w:rsidRPr="00F72BA9">
        <w:rPr>
          <w:rFonts w:cs="Arial"/>
          <w:b/>
          <w:bCs/>
        </w:rPr>
        <w:t>DAS SECRETARIAS MUNICIPAIS DE NATUREZA DE FOMENTO</w:t>
      </w:r>
    </w:p>
    <w:p w:rsidR="00E371CF" w:rsidRPr="00F72BA9" w:rsidRDefault="00E371CF" w:rsidP="00E371CF">
      <w:pPr>
        <w:spacing w:before="20" w:after="20" w:line="360" w:lineRule="auto"/>
        <w:jc w:val="center"/>
        <w:rPr>
          <w:rFonts w:cs="Arial"/>
          <w:b/>
          <w:bCs/>
        </w:rPr>
      </w:pPr>
    </w:p>
    <w:p w:rsidR="00E371CF" w:rsidRPr="00F72BA9" w:rsidRDefault="00E371CF" w:rsidP="00E371CF">
      <w:pPr>
        <w:spacing w:before="20" w:after="20" w:line="360" w:lineRule="auto"/>
        <w:jc w:val="center"/>
        <w:rPr>
          <w:rFonts w:cs="Arial"/>
          <w:b/>
          <w:bCs/>
        </w:rPr>
      </w:pPr>
      <w:r w:rsidRPr="00F72BA9">
        <w:rPr>
          <w:rFonts w:cs="Arial"/>
          <w:b/>
          <w:bCs/>
        </w:rPr>
        <w:t>SUB SEÇÃO I</w:t>
      </w:r>
    </w:p>
    <w:p w:rsidR="00E371CF" w:rsidRPr="00F72BA9" w:rsidRDefault="00E371CF" w:rsidP="00E371CF">
      <w:pPr>
        <w:spacing w:before="20" w:after="20" w:line="360" w:lineRule="auto"/>
        <w:jc w:val="center"/>
        <w:rPr>
          <w:rFonts w:cs="Arial"/>
          <w:b/>
          <w:bCs/>
        </w:rPr>
      </w:pPr>
    </w:p>
    <w:p w:rsidR="00E371CF" w:rsidRPr="00F72BA9" w:rsidRDefault="00E371CF" w:rsidP="00E371CF">
      <w:pPr>
        <w:pStyle w:val="Ttulo9"/>
        <w:spacing w:before="20" w:after="20" w:line="360" w:lineRule="auto"/>
        <w:rPr>
          <w:sz w:val="24"/>
        </w:rPr>
      </w:pPr>
      <w:r w:rsidRPr="00F72BA9">
        <w:rPr>
          <w:b/>
          <w:bCs/>
          <w:sz w:val="24"/>
        </w:rPr>
        <w:t>DA SECRETARIA MUNICIPAL DE AGRICULTURA, MEIO AMBIENTE E REGULARIZAÇÃO FUNDIÁRIA</w:t>
      </w:r>
    </w:p>
    <w:p w:rsidR="00E371CF" w:rsidRPr="00F72BA9" w:rsidRDefault="00E371CF" w:rsidP="00E371CF">
      <w:pPr>
        <w:pStyle w:val="Corpodetexto2"/>
        <w:spacing w:before="20" w:after="20" w:line="360" w:lineRule="auto"/>
        <w:ind w:firstLine="1080"/>
        <w:rPr>
          <w:rFonts w:ascii="Arial" w:hAnsi="Arial" w:cs="Arial"/>
          <w:b/>
          <w:bCs/>
          <w:sz w:val="24"/>
        </w:rPr>
      </w:pPr>
    </w:p>
    <w:p w:rsidR="00E371CF" w:rsidRPr="00F72BA9" w:rsidRDefault="00E371CF" w:rsidP="00E371CF">
      <w:pPr>
        <w:pStyle w:val="Corpodetexto2"/>
        <w:spacing w:before="20" w:after="20" w:line="360" w:lineRule="auto"/>
        <w:ind w:firstLine="1080"/>
        <w:rPr>
          <w:rFonts w:ascii="Arial" w:hAnsi="Arial" w:cs="Arial"/>
          <w:sz w:val="24"/>
        </w:rPr>
      </w:pPr>
      <w:r w:rsidRPr="00F72BA9">
        <w:rPr>
          <w:rFonts w:ascii="Arial" w:hAnsi="Arial" w:cs="Arial"/>
          <w:b/>
          <w:bCs/>
          <w:sz w:val="24"/>
        </w:rPr>
        <w:lastRenderedPageBreak/>
        <w:t xml:space="preserve">Art. 48 </w:t>
      </w:r>
      <w:r w:rsidRPr="00F72BA9">
        <w:rPr>
          <w:rFonts w:ascii="Arial" w:hAnsi="Arial" w:cs="Arial"/>
          <w:sz w:val="24"/>
        </w:rPr>
        <w:t>- São funções e atribuições da Secretaria Municipal de Agricultura, Meio Ambiente e Regularização Fundiária:</w:t>
      </w:r>
    </w:p>
    <w:p w:rsidR="00E371CF" w:rsidRPr="00F72BA9" w:rsidRDefault="00E371CF" w:rsidP="00E371CF">
      <w:pPr>
        <w:pStyle w:val="Corpodetexto2"/>
        <w:spacing w:before="20" w:after="20" w:line="360" w:lineRule="auto"/>
        <w:ind w:firstLine="1080"/>
        <w:rPr>
          <w:rStyle w:val="Typewriter"/>
          <w:rFonts w:ascii="Arial" w:hAnsi="Arial" w:cs="Arial"/>
          <w:sz w:val="24"/>
        </w:rPr>
      </w:pPr>
      <w:r w:rsidRPr="00F72BA9">
        <w:rPr>
          <w:rFonts w:ascii="Arial" w:hAnsi="Arial" w:cs="Arial"/>
          <w:sz w:val="24"/>
        </w:rPr>
        <w:t xml:space="preserve">I - promover o desenvolvimento econômico do município, através do fomento de atividades econômica e socialmente ativas na área da Agropecuária, em harmonia com as </w:t>
      </w:r>
      <w:r w:rsidRPr="00F72BA9">
        <w:rPr>
          <w:rStyle w:val="Typewriter"/>
          <w:rFonts w:ascii="Arial" w:hAnsi="Arial" w:cs="Arial"/>
          <w:sz w:val="24"/>
        </w:rPr>
        <w:t>políticas de preservação e proteção ambiental do município;</w:t>
      </w:r>
    </w:p>
    <w:p w:rsidR="00E371CF" w:rsidRPr="00F72BA9" w:rsidRDefault="00E371CF" w:rsidP="00E371CF">
      <w:pPr>
        <w:pStyle w:val="Corpodetexto2"/>
        <w:spacing w:before="20" w:after="20" w:line="360" w:lineRule="auto"/>
        <w:ind w:firstLine="1080"/>
        <w:rPr>
          <w:rStyle w:val="Typewriter"/>
          <w:rFonts w:ascii="Arial" w:hAnsi="Arial" w:cs="Arial"/>
          <w:sz w:val="24"/>
        </w:rPr>
      </w:pPr>
      <w:r w:rsidRPr="00F72BA9">
        <w:rPr>
          <w:rStyle w:val="Typewriter"/>
          <w:rFonts w:ascii="Arial" w:hAnsi="Arial" w:cs="Arial"/>
          <w:sz w:val="24"/>
        </w:rPr>
        <w:t>II - definir os planos e programas na formulação e a execução do desenvolvimento de pesquisas referentes à fauna e à flora;</w:t>
      </w:r>
    </w:p>
    <w:p w:rsidR="00E371CF" w:rsidRPr="00F72BA9" w:rsidRDefault="00E371CF" w:rsidP="00E371CF">
      <w:pPr>
        <w:pStyle w:val="Corpodetexto2"/>
        <w:spacing w:before="20" w:after="20" w:line="360" w:lineRule="auto"/>
        <w:ind w:firstLine="1080"/>
        <w:rPr>
          <w:rStyle w:val="Typewriter"/>
          <w:rFonts w:ascii="Arial" w:hAnsi="Arial" w:cs="Arial"/>
          <w:sz w:val="24"/>
        </w:rPr>
      </w:pPr>
      <w:r w:rsidRPr="00F72BA9">
        <w:rPr>
          <w:rStyle w:val="Typewriter"/>
          <w:rFonts w:ascii="Arial" w:hAnsi="Arial" w:cs="Arial"/>
          <w:sz w:val="24"/>
        </w:rPr>
        <w:t>III - diagnosticar e difundir as potencialidades do Município buscando a atração de capital de investimento, procurando incrementar o Desenvolvimento Econômico e Social nos diversos setores econômicos;</w:t>
      </w:r>
    </w:p>
    <w:p w:rsidR="00E371CF" w:rsidRPr="00F72BA9" w:rsidRDefault="00E371CF" w:rsidP="00E371CF">
      <w:pPr>
        <w:pStyle w:val="Corpodetexto2"/>
        <w:spacing w:before="20" w:after="20" w:line="360" w:lineRule="auto"/>
        <w:ind w:firstLine="1080"/>
        <w:rPr>
          <w:rStyle w:val="Typewriter"/>
          <w:rFonts w:ascii="Arial" w:hAnsi="Arial" w:cs="Arial"/>
          <w:sz w:val="24"/>
        </w:rPr>
      </w:pPr>
      <w:r w:rsidRPr="00F72BA9">
        <w:rPr>
          <w:rStyle w:val="Typewriter"/>
          <w:rFonts w:ascii="Arial" w:hAnsi="Arial" w:cs="Arial"/>
          <w:sz w:val="24"/>
        </w:rPr>
        <w:t>IV - Fomentar apoiando a produção e a comercialização de produtos gerados no município, buscando rotas alternativas que produza menor impacto de mercado versus custo da produção;</w:t>
      </w:r>
    </w:p>
    <w:p w:rsidR="00E371CF" w:rsidRPr="00F72BA9" w:rsidRDefault="00E371CF" w:rsidP="00E371CF">
      <w:pPr>
        <w:pStyle w:val="Corpodetexto2"/>
        <w:spacing w:before="20" w:after="20" w:line="360" w:lineRule="auto"/>
        <w:ind w:firstLine="1080"/>
        <w:rPr>
          <w:rStyle w:val="Typewriter"/>
          <w:rFonts w:ascii="Arial" w:hAnsi="Arial" w:cs="Arial"/>
          <w:sz w:val="24"/>
        </w:rPr>
      </w:pPr>
      <w:r w:rsidRPr="00F72BA9">
        <w:rPr>
          <w:rStyle w:val="Typewriter"/>
          <w:rFonts w:ascii="Arial" w:hAnsi="Arial" w:cs="Arial"/>
          <w:sz w:val="24"/>
        </w:rPr>
        <w:t>V - fomentar e gerenciar programas de incentivo ao desenvolvimento econômico através de programas de apoio e incentivo às ações comunitárias;</w:t>
      </w:r>
    </w:p>
    <w:p w:rsidR="00E371CF" w:rsidRPr="00F72BA9" w:rsidRDefault="00E371CF" w:rsidP="00E371CF">
      <w:pPr>
        <w:pStyle w:val="Corpodetexto2"/>
        <w:spacing w:before="20" w:after="20" w:line="360" w:lineRule="auto"/>
        <w:ind w:firstLine="1080"/>
        <w:rPr>
          <w:rStyle w:val="Typewriter"/>
          <w:rFonts w:ascii="Arial" w:hAnsi="Arial" w:cs="Arial"/>
          <w:sz w:val="24"/>
        </w:rPr>
      </w:pPr>
      <w:r w:rsidRPr="00F72BA9">
        <w:rPr>
          <w:rStyle w:val="Typewriter"/>
          <w:rFonts w:ascii="Arial" w:hAnsi="Arial" w:cs="Arial"/>
          <w:sz w:val="24"/>
        </w:rPr>
        <w:t xml:space="preserve">VI - diagnosticar e planejar as ações de qualificação profissional, do trabalhador e a geração de emprego e renda, </w:t>
      </w:r>
    </w:p>
    <w:p w:rsidR="00E371CF" w:rsidRPr="00F72BA9" w:rsidRDefault="00E371CF" w:rsidP="00E371CF">
      <w:pPr>
        <w:pStyle w:val="Corpodetexto2"/>
        <w:spacing w:before="20" w:after="20" w:line="360" w:lineRule="auto"/>
        <w:ind w:firstLine="1080"/>
        <w:rPr>
          <w:rStyle w:val="Typewriter"/>
          <w:rFonts w:ascii="Arial" w:hAnsi="Arial" w:cs="Arial"/>
          <w:sz w:val="24"/>
        </w:rPr>
      </w:pPr>
      <w:r w:rsidRPr="00F72BA9">
        <w:rPr>
          <w:rStyle w:val="Typewriter"/>
          <w:rFonts w:ascii="Arial" w:hAnsi="Arial" w:cs="Arial"/>
          <w:sz w:val="24"/>
        </w:rPr>
        <w:t>VII - fomentar as diversas formas de associativismo, buscando o desenvolvimento cooperado do trabalhador rural;</w:t>
      </w:r>
    </w:p>
    <w:p w:rsidR="00E371CF" w:rsidRPr="00F72BA9" w:rsidRDefault="00E371CF" w:rsidP="00E371CF">
      <w:pPr>
        <w:pStyle w:val="Corpodetexto2"/>
        <w:spacing w:before="20" w:after="20" w:line="360" w:lineRule="auto"/>
        <w:ind w:firstLine="1080"/>
        <w:rPr>
          <w:rStyle w:val="Typewriter"/>
          <w:rFonts w:ascii="Arial" w:hAnsi="Arial" w:cs="Arial"/>
          <w:sz w:val="24"/>
        </w:rPr>
      </w:pPr>
      <w:r w:rsidRPr="00F72BA9">
        <w:rPr>
          <w:rStyle w:val="Typewriter"/>
          <w:rFonts w:ascii="Arial" w:hAnsi="Arial" w:cs="Arial"/>
          <w:sz w:val="24"/>
        </w:rPr>
        <w:t>VIII - propiciar ao setor Rural o desenvolvimento integrado buscando agregar valores, visando diminuir as diferenças econômicas, com programas Institucionais ou em parcerias com o Governo Federal, Estadual e da iniciativa privada.</w:t>
      </w:r>
    </w:p>
    <w:p w:rsidR="00E371CF" w:rsidRPr="00F72BA9" w:rsidRDefault="00E371CF" w:rsidP="00E371CF">
      <w:pPr>
        <w:spacing w:before="20" w:after="20" w:line="360" w:lineRule="auto"/>
        <w:ind w:firstLine="1080"/>
        <w:rPr>
          <w:rFonts w:cs="Arial"/>
        </w:rPr>
      </w:pPr>
      <w:r w:rsidRPr="00F72BA9">
        <w:rPr>
          <w:rFonts w:cs="Arial"/>
        </w:rPr>
        <w:t>IX - levantamento e cadastramento das áreas verdes;</w:t>
      </w:r>
    </w:p>
    <w:p w:rsidR="00E371CF" w:rsidRPr="00F72BA9" w:rsidRDefault="00E371CF" w:rsidP="00E371CF">
      <w:pPr>
        <w:spacing w:before="20" w:after="20" w:line="360" w:lineRule="auto"/>
        <w:ind w:firstLine="1080"/>
        <w:rPr>
          <w:rFonts w:cs="Arial"/>
        </w:rPr>
      </w:pPr>
      <w:r w:rsidRPr="00F72BA9">
        <w:rPr>
          <w:rFonts w:cs="Arial"/>
        </w:rPr>
        <w:t>X - a fiscalização das reservas naturais;</w:t>
      </w:r>
    </w:p>
    <w:p w:rsidR="00E371CF" w:rsidRPr="00F72BA9" w:rsidRDefault="00E371CF" w:rsidP="00E371CF">
      <w:pPr>
        <w:spacing w:before="20" w:after="20" w:line="360" w:lineRule="auto"/>
        <w:ind w:firstLine="1080"/>
        <w:rPr>
          <w:rFonts w:cs="Arial"/>
        </w:rPr>
      </w:pPr>
      <w:r w:rsidRPr="00F72BA9">
        <w:rPr>
          <w:rFonts w:cs="Arial"/>
        </w:rPr>
        <w:t>XI - combate permanente à poluição ambiental;</w:t>
      </w:r>
    </w:p>
    <w:p w:rsidR="00E371CF" w:rsidRPr="00F72BA9" w:rsidRDefault="00E371CF" w:rsidP="00E371CF">
      <w:pPr>
        <w:spacing w:before="20" w:after="20" w:line="360" w:lineRule="auto"/>
        <w:ind w:firstLine="1080"/>
        <w:rPr>
          <w:rFonts w:cs="Arial"/>
        </w:rPr>
      </w:pPr>
      <w:r w:rsidRPr="00F72BA9">
        <w:rPr>
          <w:rFonts w:cs="Arial"/>
        </w:rPr>
        <w:t>XII – Desenvolver atividades visando a regularização fundiária do município;</w:t>
      </w:r>
    </w:p>
    <w:p w:rsidR="00E371CF" w:rsidRPr="00F72BA9" w:rsidRDefault="00E371CF" w:rsidP="00E371CF">
      <w:pPr>
        <w:spacing w:before="20" w:after="20" w:line="360" w:lineRule="auto"/>
        <w:ind w:firstLine="1080"/>
        <w:rPr>
          <w:rFonts w:cs="Arial"/>
        </w:rPr>
      </w:pPr>
      <w:r w:rsidRPr="00F72BA9">
        <w:rPr>
          <w:rFonts w:cs="Arial"/>
        </w:rPr>
        <w:t>XIII – Executar outras atividades correlatas.</w:t>
      </w:r>
    </w:p>
    <w:p w:rsidR="00E371CF" w:rsidRPr="00F72BA9" w:rsidRDefault="00E371CF" w:rsidP="00E371CF">
      <w:pPr>
        <w:spacing w:before="20" w:after="20" w:line="360" w:lineRule="auto"/>
        <w:ind w:firstLine="1080"/>
        <w:jc w:val="both"/>
        <w:rPr>
          <w:rFonts w:cs="Arial"/>
        </w:rPr>
      </w:pPr>
      <w:r w:rsidRPr="00F72BA9">
        <w:rPr>
          <w:rFonts w:cs="Arial"/>
          <w:b/>
          <w:bCs/>
        </w:rPr>
        <w:t>Art. 49</w:t>
      </w:r>
      <w:r w:rsidRPr="00F72BA9">
        <w:rPr>
          <w:rFonts w:cs="Arial"/>
        </w:rPr>
        <w:t xml:space="preserve"> - A Secretaria Municipal de Agricultura, Meio Ambiente e Regularização Fundiária é provedora dos Conselhos Municipais de Desenvolvimento Rural e do Conselho Municipal de Meio  Ambiente quando o mesmo for criado.</w:t>
      </w:r>
    </w:p>
    <w:p w:rsidR="00E371CF" w:rsidRPr="00F72BA9" w:rsidRDefault="00E371CF" w:rsidP="00E371CF">
      <w:pPr>
        <w:pStyle w:val="Corpodetexto2"/>
        <w:spacing w:before="20" w:after="20" w:line="360" w:lineRule="auto"/>
        <w:ind w:left="372" w:firstLine="708"/>
        <w:rPr>
          <w:rFonts w:ascii="Arial" w:hAnsi="Arial" w:cs="Arial"/>
          <w:sz w:val="24"/>
        </w:rPr>
      </w:pPr>
      <w:r w:rsidRPr="00F72BA9">
        <w:rPr>
          <w:rFonts w:ascii="Arial" w:hAnsi="Arial" w:cs="Arial"/>
          <w:b/>
          <w:bCs/>
          <w:sz w:val="24"/>
        </w:rPr>
        <w:lastRenderedPageBreak/>
        <w:t>Art. 50 -</w:t>
      </w:r>
      <w:r w:rsidRPr="00F72BA9">
        <w:rPr>
          <w:rFonts w:ascii="Arial" w:hAnsi="Arial" w:cs="Arial"/>
          <w:sz w:val="24"/>
        </w:rPr>
        <w:t xml:space="preserve"> Ficam Criados os seguintes cargos:</w:t>
      </w:r>
    </w:p>
    <w:p w:rsidR="00E371CF" w:rsidRPr="00F72BA9" w:rsidRDefault="00E371CF" w:rsidP="00E371CF">
      <w:pPr>
        <w:pStyle w:val="Corpodetexto2"/>
        <w:spacing w:before="20" w:after="20" w:line="360" w:lineRule="auto"/>
        <w:ind w:left="1080"/>
        <w:rPr>
          <w:rFonts w:ascii="Arial" w:hAnsi="Arial" w:cs="Arial"/>
          <w:sz w:val="24"/>
        </w:rPr>
      </w:pPr>
      <w:r w:rsidRPr="00F72BA9">
        <w:rPr>
          <w:rFonts w:ascii="Arial" w:hAnsi="Arial" w:cs="Arial"/>
          <w:sz w:val="24"/>
        </w:rPr>
        <w:t>1 (um) Cargo de Secretário (a) de Agricultura, Meio Ambiente e Regularização Fundiária;</w:t>
      </w:r>
    </w:p>
    <w:p w:rsidR="00E371CF" w:rsidRPr="00F72BA9" w:rsidRDefault="00E371CF" w:rsidP="00E371CF">
      <w:pPr>
        <w:spacing w:before="20" w:after="20" w:line="360" w:lineRule="auto"/>
        <w:ind w:left="1080"/>
        <w:jc w:val="both"/>
        <w:rPr>
          <w:rFonts w:cs="Arial"/>
        </w:rPr>
      </w:pPr>
      <w:r w:rsidRPr="00F72BA9">
        <w:rPr>
          <w:rFonts w:cs="Arial"/>
        </w:rPr>
        <w:t>1 (um) Cargo de Diretor(a) de Departamento de Agricultura;</w:t>
      </w:r>
    </w:p>
    <w:p w:rsidR="00E371CF" w:rsidRPr="00F72BA9" w:rsidRDefault="00E371CF" w:rsidP="00E371CF">
      <w:pPr>
        <w:spacing w:before="20" w:after="20" w:line="360" w:lineRule="auto"/>
        <w:ind w:left="1080"/>
        <w:jc w:val="both"/>
        <w:rPr>
          <w:rFonts w:cs="Arial"/>
        </w:rPr>
      </w:pPr>
      <w:r w:rsidRPr="00F72BA9">
        <w:rPr>
          <w:rFonts w:cs="Arial"/>
        </w:rPr>
        <w:t>1 (um) Cargo de Diretor(a) de Departamento de Meio Ambiente;</w:t>
      </w:r>
    </w:p>
    <w:p w:rsidR="00E371CF" w:rsidRPr="00F72BA9" w:rsidRDefault="00E371CF" w:rsidP="00E371CF">
      <w:pPr>
        <w:spacing w:before="20" w:after="20" w:line="360" w:lineRule="auto"/>
        <w:ind w:left="1080"/>
        <w:jc w:val="both"/>
        <w:rPr>
          <w:rFonts w:cs="Arial"/>
        </w:rPr>
      </w:pPr>
      <w:r w:rsidRPr="00F72BA9">
        <w:rPr>
          <w:rFonts w:cs="Arial"/>
        </w:rPr>
        <w:t>1 (um) Cargo de Diretor(a) de Departamento de Regularização Fundiária</w:t>
      </w:r>
    </w:p>
    <w:p w:rsidR="00E371CF" w:rsidRPr="00F72BA9" w:rsidRDefault="00E371CF" w:rsidP="00E371CF">
      <w:pPr>
        <w:spacing w:before="20" w:after="20" w:line="360" w:lineRule="auto"/>
        <w:ind w:left="1080"/>
        <w:jc w:val="both"/>
        <w:rPr>
          <w:rFonts w:cs="Arial"/>
        </w:rPr>
      </w:pPr>
      <w:r w:rsidRPr="00F72BA9">
        <w:rPr>
          <w:rFonts w:cs="Arial"/>
        </w:rPr>
        <w:t>1 (um) Cargo de Chefe  de Divisão de Desenvolvimento a Produção Vegetal;</w:t>
      </w:r>
    </w:p>
    <w:p w:rsidR="00E371CF" w:rsidRPr="00F72BA9" w:rsidRDefault="00E371CF" w:rsidP="00E371CF">
      <w:pPr>
        <w:spacing w:before="20" w:after="20" w:line="360" w:lineRule="auto"/>
        <w:ind w:left="1080"/>
        <w:jc w:val="both"/>
        <w:rPr>
          <w:rFonts w:cs="Arial"/>
        </w:rPr>
      </w:pPr>
      <w:r w:rsidRPr="00F72BA9">
        <w:rPr>
          <w:rFonts w:cs="Arial"/>
        </w:rPr>
        <w:t>1 (um) Cargo de Chefe  de Divisão de Desenvolvimento a Produção Animal;</w:t>
      </w:r>
    </w:p>
    <w:p w:rsidR="00E371CF" w:rsidRPr="00F72BA9" w:rsidRDefault="00E371CF" w:rsidP="00E371CF">
      <w:pPr>
        <w:spacing w:before="20" w:after="20" w:line="360" w:lineRule="auto"/>
        <w:rPr>
          <w:rFonts w:cs="Arial"/>
          <w:b/>
          <w:bCs/>
        </w:rPr>
      </w:pPr>
    </w:p>
    <w:p w:rsidR="00E371CF" w:rsidRPr="00F72BA9" w:rsidRDefault="00E371CF" w:rsidP="00E371CF">
      <w:pPr>
        <w:spacing w:before="20" w:after="20" w:line="360" w:lineRule="auto"/>
        <w:jc w:val="center"/>
        <w:rPr>
          <w:rFonts w:cs="Arial"/>
          <w:b/>
          <w:bCs/>
        </w:rPr>
      </w:pPr>
      <w:r w:rsidRPr="00F72BA9">
        <w:rPr>
          <w:rFonts w:cs="Arial"/>
          <w:b/>
          <w:bCs/>
        </w:rPr>
        <w:t>SUB SEÇÃO II</w:t>
      </w:r>
    </w:p>
    <w:p w:rsidR="00E371CF" w:rsidRPr="00F72BA9" w:rsidRDefault="00E371CF" w:rsidP="00E371CF">
      <w:pPr>
        <w:spacing w:before="20" w:after="20" w:line="360" w:lineRule="auto"/>
        <w:jc w:val="center"/>
        <w:rPr>
          <w:rFonts w:cs="Arial"/>
          <w:b/>
          <w:bCs/>
        </w:rPr>
      </w:pPr>
    </w:p>
    <w:p w:rsidR="00E371CF" w:rsidRPr="00F72BA9" w:rsidRDefault="00E371CF" w:rsidP="00E371CF">
      <w:pPr>
        <w:pStyle w:val="Ttulo9"/>
        <w:spacing w:before="20" w:after="20" w:line="360" w:lineRule="auto"/>
        <w:rPr>
          <w:sz w:val="24"/>
        </w:rPr>
      </w:pPr>
      <w:r w:rsidRPr="00F72BA9">
        <w:rPr>
          <w:b/>
          <w:bCs/>
          <w:sz w:val="24"/>
        </w:rPr>
        <w:t>DA SECRETARIA MUNICIPAL DE INDÚSTRIA, COMÉRCIO E TURISMO</w:t>
      </w:r>
    </w:p>
    <w:p w:rsidR="00E371CF" w:rsidRPr="00F72BA9" w:rsidRDefault="00E371CF" w:rsidP="00E371CF">
      <w:pPr>
        <w:pStyle w:val="Corpodetexto2"/>
        <w:spacing w:before="20" w:after="20" w:line="360" w:lineRule="auto"/>
        <w:ind w:firstLine="1080"/>
        <w:rPr>
          <w:rFonts w:ascii="Arial" w:hAnsi="Arial" w:cs="Arial"/>
          <w:b/>
          <w:bCs/>
          <w:sz w:val="24"/>
        </w:rPr>
      </w:pPr>
    </w:p>
    <w:p w:rsidR="00E371CF" w:rsidRPr="00F72BA9" w:rsidRDefault="00E371CF" w:rsidP="00E371CF">
      <w:pPr>
        <w:pStyle w:val="Corpodetexto2"/>
        <w:spacing w:before="20" w:after="20" w:line="360" w:lineRule="auto"/>
        <w:ind w:firstLine="1080"/>
        <w:rPr>
          <w:rFonts w:ascii="Arial" w:hAnsi="Arial" w:cs="Arial"/>
          <w:sz w:val="24"/>
        </w:rPr>
      </w:pPr>
      <w:r w:rsidRPr="00F72BA9">
        <w:rPr>
          <w:rFonts w:ascii="Arial" w:hAnsi="Arial" w:cs="Arial"/>
          <w:b/>
          <w:bCs/>
          <w:sz w:val="24"/>
        </w:rPr>
        <w:t xml:space="preserve">Art. 51 </w:t>
      </w:r>
      <w:r w:rsidRPr="00F72BA9">
        <w:rPr>
          <w:rFonts w:ascii="Arial" w:hAnsi="Arial" w:cs="Arial"/>
          <w:sz w:val="24"/>
        </w:rPr>
        <w:t>- São funções e atribuições da Secretaria Municipal de Indústria, Comércio e Turismo:</w:t>
      </w:r>
    </w:p>
    <w:p w:rsidR="00E371CF" w:rsidRPr="00F72BA9" w:rsidRDefault="00E371CF" w:rsidP="00E371CF">
      <w:pPr>
        <w:spacing w:before="20" w:after="20" w:line="360" w:lineRule="auto"/>
        <w:jc w:val="both"/>
        <w:rPr>
          <w:rFonts w:cs="Arial"/>
        </w:rPr>
      </w:pPr>
      <w:r w:rsidRPr="00F72BA9">
        <w:rPr>
          <w:rFonts w:cs="Arial"/>
        </w:rPr>
        <w:t xml:space="preserve">             I - promover o desenvolvimento econômico e social do município, através do fomento de atividades econômica e socialmente ativas nas áreas da Indústria, do Comércio, e do Turismo,  em harmonia com as políticas de preservação e proteção ambiental do município;</w:t>
      </w:r>
    </w:p>
    <w:p w:rsidR="00E371CF" w:rsidRPr="00F72BA9" w:rsidRDefault="00E371CF" w:rsidP="00E371CF">
      <w:pPr>
        <w:pStyle w:val="Corpodetexto2"/>
        <w:spacing w:before="20" w:after="20" w:line="360" w:lineRule="auto"/>
        <w:ind w:firstLine="708"/>
        <w:rPr>
          <w:rStyle w:val="Typewriter"/>
          <w:rFonts w:ascii="Arial" w:hAnsi="Arial" w:cs="Arial"/>
          <w:sz w:val="24"/>
        </w:rPr>
      </w:pPr>
      <w:r w:rsidRPr="00F72BA9">
        <w:rPr>
          <w:rStyle w:val="Typewriter"/>
          <w:rFonts w:ascii="Arial" w:hAnsi="Arial" w:cs="Arial"/>
          <w:sz w:val="24"/>
        </w:rPr>
        <w:t>II- diagnosticar e difundir as potencialidades industriais do Município, buscando a atração de capital de investimento, procurando incrementar o desenvolvimento econômico e social nos diversos setores econômicos;</w:t>
      </w:r>
    </w:p>
    <w:p w:rsidR="00E371CF" w:rsidRPr="00F72BA9" w:rsidRDefault="00E371CF" w:rsidP="00E371CF">
      <w:pPr>
        <w:pStyle w:val="Corpodetexto2"/>
        <w:spacing w:before="20" w:after="20" w:line="360" w:lineRule="auto"/>
        <w:rPr>
          <w:rStyle w:val="Typewriter"/>
          <w:rFonts w:ascii="Arial" w:hAnsi="Arial" w:cs="Arial"/>
          <w:sz w:val="24"/>
        </w:rPr>
      </w:pPr>
      <w:r w:rsidRPr="00F72BA9">
        <w:rPr>
          <w:rStyle w:val="Typewriter"/>
          <w:rFonts w:ascii="Arial" w:hAnsi="Arial" w:cs="Arial"/>
          <w:sz w:val="24"/>
        </w:rPr>
        <w:t xml:space="preserve"> </w:t>
      </w:r>
      <w:r w:rsidRPr="00F72BA9">
        <w:rPr>
          <w:rStyle w:val="Typewriter"/>
          <w:rFonts w:ascii="Arial" w:hAnsi="Arial" w:cs="Arial"/>
          <w:sz w:val="24"/>
        </w:rPr>
        <w:tab/>
        <w:t>III - Fomentar apoiando</w:t>
      </w:r>
      <w:r w:rsidRPr="00F72BA9">
        <w:rPr>
          <w:rStyle w:val="Typewriter"/>
          <w:rFonts w:ascii="Arial" w:hAnsi="Arial" w:cs="Arial"/>
          <w:b/>
          <w:sz w:val="24"/>
        </w:rPr>
        <w:t xml:space="preserve"> </w:t>
      </w:r>
      <w:r w:rsidRPr="00F72BA9">
        <w:rPr>
          <w:rStyle w:val="Typewriter"/>
          <w:rFonts w:ascii="Arial" w:hAnsi="Arial" w:cs="Arial"/>
          <w:sz w:val="24"/>
        </w:rPr>
        <w:t>a produção industrial, o comércio e o turismo, buscando novas alternativas;</w:t>
      </w:r>
    </w:p>
    <w:p w:rsidR="00E371CF" w:rsidRPr="00F72BA9" w:rsidRDefault="00E371CF" w:rsidP="00E371CF">
      <w:pPr>
        <w:spacing w:before="20" w:after="20" w:line="360" w:lineRule="auto"/>
        <w:jc w:val="both"/>
        <w:rPr>
          <w:rFonts w:cs="Arial"/>
        </w:rPr>
      </w:pPr>
      <w:r w:rsidRPr="00F72BA9">
        <w:rPr>
          <w:rFonts w:cs="Arial"/>
        </w:rPr>
        <w:t xml:space="preserve">            IV- promover o diagnóstico e o inventário da potencialidade turística do município, dando-lhe o incremento necessário com a atração de investimentos no setor, apoiando e acompanhando com a logística permitida pela capacidade e gestão municipal;</w:t>
      </w:r>
    </w:p>
    <w:p w:rsidR="00E371CF" w:rsidRPr="00F72BA9" w:rsidRDefault="00E371CF" w:rsidP="00E371CF">
      <w:pPr>
        <w:spacing w:before="20" w:after="20" w:line="360" w:lineRule="auto"/>
        <w:jc w:val="both"/>
        <w:rPr>
          <w:rFonts w:cs="Arial"/>
        </w:rPr>
      </w:pPr>
      <w:r w:rsidRPr="00F72BA9">
        <w:rPr>
          <w:rFonts w:cs="Arial"/>
        </w:rPr>
        <w:t xml:space="preserve">           V - a articulação com outros órgãos municipais, estaduais, federais e entidades privadas para o desenvolvimento de programação de atividades referentes ao turismo, lazer, recreação e outras atividades correlatas;</w:t>
      </w:r>
    </w:p>
    <w:p w:rsidR="00E371CF" w:rsidRPr="00F72BA9" w:rsidRDefault="00E371CF" w:rsidP="00E371CF">
      <w:pPr>
        <w:spacing w:before="20" w:after="20" w:line="360" w:lineRule="auto"/>
        <w:jc w:val="both"/>
        <w:rPr>
          <w:rFonts w:cs="Arial"/>
        </w:rPr>
      </w:pPr>
      <w:r w:rsidRPr="00F72BA9">
        <w:rPr>
          <w:rFonts w:cs="Arial"/>
        </w:rPr>
        <w:lastRenderedPageBreak/>
        <w:t xml:space="preserve">           VI - definir claramente a política de desenvolvimento do turismo do município;</w:t>
      </w:r>
    </w:p>
    <w:p w:rsidR="00E371CF" w:rsidRPr="00F72BA9" w:rsidRDefault="00E371CF" w:rsidP="00E371CF">
      <w:pPr>
        <w:pStyle w:val="Corpodetexto2"/>
        <w:spacing w:before="20" w:after="20" w:line="360" w:lineRule="auto"/>
        <w:rPr>
          <w:rFonts w:ascii="Arial" w:hAnsi="Arial" w:cs="Arial"/>
          <w:sz w:val="24"/>
        </w:rPr>
      </w:pPr>
      <w:r w:rsidRPr="00F72BA9">
        <w:rPr>
          <w:rStyle w:val="Typewriter"/>
          <w:rFonts w:ascii="Arial" w:hAnsi="Arial" w:cs="Arial"/>
          <w:sz w:val="24"/>
        </w:rPr>
        <w:t xml:space="preserve">           VII- diagnosticar e planejar as ações de aperfeiçoamento e capacitação profissional, segurança e saúde do trabalhador, a geração de emprego e renda  e a intermediação de emprego;</w:t>
      </w:r>
    </w:p>
    <w:p w:rsidR="00E371CF" w:rsidRPr="00F72BA9" w:rsidRDefault="00E371CF" w:rsidP="00E371CF">
      <w:pPr>
        <w:spacing w:before="20" w:after="20" w:line="360" w:lineRule="auto"/>
        <w:ind w:firstLine="708"/>
        <w:jc w:val="both"/>
        <w:rPr>
          <w:rFonts w:cs="Arial"/>
        </w:rPr>
      </w:pPr>
      <w:r w:rsidRPr="00F72BA9">
        <w:rPr>
          <w:rFonts w:cs="Arial"/>
        </w:rPr>
        <w:t>VIII – coordenar a política de formação e capacitação profissional da população economicamente ativa do município;</w:t>
      </w:r>
    </w:p>
    <w:p w:rsidR="00E371CF" w:rsidRPr="00F72BA9" w:rsidRDefault="00E371CF" w:rsidP="00E371CF">
      <w:pPr>
        <w:spacing w:before="20" w:after="20" w:line="360" w:lineRule="auto"/>
        <w:ind w:firstLine="708"/>
        <w:jc w:val="both"/>
        <w:rPr>
          <w:rFonts w:cs="Arial"/>
        </w:rPr>
      </w:pPr>
      <w:r w:rsidRPr="00F72BA9">
        <w:rPr>
          <w:rFonts w:cs="Arial"/>
        </w:rPr>
        <w:t>IX– desenvolver parcerias com o sistema institucional de capacitação profissional (SENAC; SESI; SESC; SENAI; SENAR e SEBRAE), além das Instituições públicas.</w:t>
      </w:r>
    </w:p>
    <w:p w:rsidR="00E371CF" w:rsidRPr="00F72BA9" w:rsidRDefault="00E371CF" w:rsidP="00E371CF">
      <w:pPr>
        <w:spacing w:before="20" w:after="20" w:line="360" w:lineRule="auto"/>
        <w:ind w:firstLine="708"/>
        <w:jc w:val="both"/>
        <w:rPr>
          <w:rFonts w:cs="Arial"/>
        </w:rPr>
      </w:pPr>
      <w:r w:rsidRPr="00F72BA9">
        <w:rPr>
          <w:rFonts w:cs="Arial"/>
        </w:rPr>
        <w:t>X – aplicar a política de capacitação profissional em consonância com as orientações do CODEFAT/FAT;</w:t>
      </w:r>
    </w:p>
    <w:p w:rsidR="00E371CF" w:rsidRPr="00F72BA9" w:rsidRDefault="00E371CF" w:rsidP="00E371CF">
      <w:pPr>
        <w:spacing w:before="20" w:after="20" w:line="360" w:lineRule="auto"/>
        <w:ind w:firstLine="708"/>
        <w:jc w:val="both"/>
        <w:rPr>
          <w:rFonts w:cs="Arial"/>
        </w:rPr>
      </w:pPr>
      <w:r w:rsidRPr="00F72BA9">
        <w:rPr>
          <w:rFonts w:cs="Arial"/>
        </w:rPr>
        <w:t>XI – fortalecer  o Conselho Municipal do Trabalho;</w:t>
      </w:r>
    </w:p>
    <w:p w:rsidR="00E371CF" w:rsidRPr="00F72BA9" w:rsidRDefault="00E371CF" w:rsidP="00E371CF">
      <w:pPr>
        <w:spacing w:before="20" w:after="20" w:line="360" w:lineRule="auto"/>
        <w:ind w:firstLine="708"/>
        <w:jc w:val="both"/>
        <w:rPr>
          <w:rFonts w:cs="Arial"/>
        </w:rPr>
      </w:pPr>
      <w:r w:rsidRPr="00F72BA9">
        <w:rPr>
          <w:rFonts w:cs="Arial"/>
        </w:rPr>
        <w:t>XII – Executar outras atividades correlatas.</w:t>
      </w:r>
    </w:p>
    <w:p w:rsidR="00E371CF" w:rsidRPr="00F72BA9" w:rsidRDefault="00E371CF" w:rsidP="00E371CF">
      <w:pPr>
        <w:spacing w:before="20" w:after="20" w:line="360" w:lineRule="auto"/>
        <w:ind w:firstLine="708"/>
        <w:jc w:val="both"/>
        <w:rPr>
          <w:rFonts w:cs="Arial"/>
        </w:rPr>
      </w:pPr>
    </w:p>
    <w:p w:rsidR="00E371CF" w:rsidRPr="00F72BA9" w:rsidRDefault="00E371CF" w:rsidP="00E371CF">
      <w:pPr>
        <w:spacing w:before="20" w:after="20" w:line="360" w:lineRule="auto"/>
        <w:ind w:firstLine="1080"/>
        <w:jc w:val="both"/>
        <w:rPr>
          <w:rFonts w:cs="Arial"/>
        </w:rPr>
      </w:pPr>
      <w:r w:rsidRPr="00F72BA9">
        <w:rPr>
          <w:rFonts w:cs="Arial"/>
          <w:b/>
          <w:bCs/>
        </w:rPr>
        <w:t>Art. 52</w:t>
      </w:r>
      <w:r w:rsidRPr="00F72BA9">
        <w:rPr>
          <w:rFonts w:cs="Arial"/>
        </w:rPr>
        <w:t xml:space="preserve"> - A Secretaria Municipal de Desenvolvimento Indústria, Comércio e Turismo é provedora dos Conselhos Municipais de Turismo e do Conselho Municipal de Trabalho</w:t>
      </w:r>
    </w:p>
    <w:p w:rsidR="00E371CF" w:rsidRPr="00F72BA9" w:rsidRDefault="00E371CF" w:rsidP="00E371CF">
      <w:pPr>
        <w:spacing w:before="20" w:after="20" w:line="360" w:lineRule="auto"/>
        <w:ind w:firstLine="708"/>
        <w:jc w:val="both"/>
        <w:rPr>
          <w:rFonts w:cs="Arial"/>
        </w:rPr>
      </w:pPr>
    </w:p>
    <w:p w:rsidR="00E371CF" w:rsidRPr="00F72BA9" w:rsidRDefault="00E371CF" w:rsidP="00E371CF">
      <w:pPr>
        <w:spacing w:before="20" w:after="20" w:line="360" w:lineRule="auto"/>
        <w:ind w:firstLine="1080"/>
        <w:jc w:val="both"/>
        <w:rPr>
          <w:rFonts w:cs="Arial"/>
        </w:rPr>
      </w:pPr>
      <w:r w:rsidRPr="00F72BA9">
        <w:rPr>
          <w:rFonts w:cs="Arial"/>
          <w:b/>
          <w:bCs/>
        </w:rPr>
        <w:t>Art. 53 -</w:t>
      </w:r>
      <w:r w:rsidRPr="00F72BA9">
        <w:rPr>
          <w:rFonts w:cs="Arial"/>
        </w:rPr>
        <w:t xml:space="preserve"> Ficam criados na Secretaria de Indústria, Comércio e Turismo os seguintes cargos:</w:t>
      </w:r>
    </w:p>
    <w:p w:rsidR="00E371CF" w:rsidRPr="00F72BA9" w:rsidRDefault="00E371CF" w:rsidP="00E371CF">
      <w:pPr>
        <w:pStyle w:val="Corpodetexto2"/>
        <w:spacing w:before="20" w:after="20" w:line="360" w:lineRule="auto"/>
        <w:ind w:left="1080"/>
        <w:rPr>
          <w:rFonts w:ascii="Arial" w:hAnsi="Arial" w:cs="Arial"/>
          <w:sz w:val="24"/>
        </w:rPr>
      </w:pPr>
      <w:r w:rsidRPr="00F72BA9">
        <w:rPr>
          <w:rFonts w:ascii="Arial" w:hAnsi="Arial" w:cs="Arial"/>
          <w:sz w:val="24"/>
        </w:rPr>
        <w:t>1 (um) Cargo de Secretário (a) de Indústria, Comércio e Turismo;</w:t>
      </w:r>
    </w:p>
    <w:p w:rsidR="00E371CF" w:rsidRPr="00F72BA9" w:rsidRDefault="00E371CF" w:rsidP="00E371CF">
      <w:pPr>
        <w:spacing w:before="20" w:after="20" w:line="360" w:lineRule="auto"/>
        <w:ind w:left="1080"/>
        <w:jc w:val="both"/>
        <w:rPr>
          <w:rFonts w:cs="Arial"/>
        </w:rPr>
      </w:pPr>
      <w:r w:rsidRPr="00F72BA9">
        <w:rPr>
          <w:rFonts w:cs="Arial"/>
        </w:rPr>
        <w:t>1 (um) Cargo de Diretor(a) de Departamento do Desenvolvimento da Indústria, Comércio e Turismo</w:t>
      </w:r>
    </w:p>
    <w:p w:rsidR="00E371CF" w:rsidRPr="00F72BA9" w:rsidRDefault="00E371CF" w:rsidP="00E371CF">
      <w:pPr>
        <w:spacing w:before="20" w:after="20" w:line="360" w:lineRule="auto"/>
        <w:ind w:firstLine="1080"/>
        <w:jc w:val="both"/>
        <w:rPr>
          <w:rFonts w:cs="Arial"/>
        </w:rPr>
      </w:pPr>
      <w:r w:rsidRPr="00F72BA9">
        <w:rPr>
          <w:rFonts w:cs="Arial"/>
        </w:rPr>
        <w:t>1 (um) Cargo de Diretor(a) do Departamento de Aperfeiçoamento e Capacitação Profissional</w:t>
      </w:r>
      <w:r w:rsidRPr="00F72BA9">
        <w:rPr>
          <w:rFonts w:cs="Arial"/>
          <w:vertAlign w:val="subscript"/>
        </w:rPr>
        <w:t>.</w:t>
      </w:r>
    </w:p>
    <w:p w:rsidR="00E371CF" w:rsidRPr="00F72BA9" w:rsidRDefault="00E371CF" w:rsidP="00E371CF">
      <w:pPr>
        <w:spacing w:before="20" w:after="20" w:line="360" w:lineRule="auto"/>
        <w:jc w:val="center"/>
        <w:rPr>
          <w:rFonts w:cs="Arial"/>
          <w:b/>
          <w:bCs/>
          <w:color w:val="FF0000"/>
        </w:rPr>
      </w:pPr>
    </w:p>
    <w:p w:rsidR="00E371CF" w:rsidRPr="00F72BA9" w:rsidRDefault="00E371CF" w:rsidP="00E371CF">
      <w:pPr>
        <w:spacing w:before="20" w:after="20" w:line="360" w:lineRule="auto"/>
        <w:jc w:val="center"/>
        <w:rPr>
          <w:rFonts w:cs="Arial"/>
          <w:b/>
          <w:bCs/>
          <w:color w:val="FF0000"/>
        </w:rPr>
      </w:pPr>
    </w:p>
    <w:p w:rsidR="00E371CF" w:rsidRPr="00F72BA9" w:rsidRDefault="00E371CF" w:rsidP="00E371CF">
      <w:pPr>
        <w:spacing w:before="20" w:after="20" w:line="360" w:lineRule="auto"/>
        <w:jc w:val="center"/>
        <w:rPr>
          <w:rFonts w:cs="Arial"/>
          <w:b/>
          <w:bCs/>
          <w:color w:val="FF0000"/>
        </w:rPr>
      </w:pPr>
    </w:p>
    <w:p w:rsidR="00E371CF" w:rsidRPr="00F72BA9" w:rsidRDefault="00E371CF" w:rsidP="00E371CF">
      <w:pPr>
        <w:spacing w:before="20" w:after="20" w:line="360" w:lineRule="auto"/>
        <w:jc w:val="center"/>
        <w:rPr>
          <w:rFonts w:cs="Arial"/>
          <w:b/>
          <w:bCs/>
          <w:color w:val="FF0000"/>
        </w:rPr>
      </w:pPr>
    </w:p>
    <w:p w:rsidR="00E371CF" w:rsidRPr="00F72BA9" w:rsidRDefault="00E371CF" w:rsidP="00E371CF">
      <w:pPr>
        <w:spacing w:before="20" w:after="20" w:line="360" w:lineRule="auto"/>
        <w:ind w:firstLine="1080"/>
        <w:jc w:val="both"/>
        <w:rPr>
          <w:rFonts w:cs="Arial"/>
        </w:rPr>
      </w:pPr>
    </w:p>
    <w:p w:rsidR="00E371CF" w:rsidRPr="00F72BA9" w:rsidRDefault="00E371CF" w:rsidP="00E371CF">
      <w:pPr>
        <w:spacing w:before="20" w:after="20" w:line="360" w:lineRule="auto"/>
        <w:jc w:val="center"/>
        <w:rPr>
          <w:rFonts w:cs="Arial"/>
          <w:b/>
          <w:bCs/>
        </w:rPr>
      </w:pPr>
      <w:r w:rsidRPr="00F72BA9">
        <w:rPr>
          <w:rFonts w:cs="Arial"/>
          <w:b/>
          <w:bCs/>
        </w:rPr>
        <w:t>CAPÍTULO IV</w:t>
      </w:r>
    </w:p>
    <w:p w:rsidR="00E371CF" w:rsidRPr="00F72BA9" w:rsidRDefault="00E371CF" w:rsidP="00E371CF">
      <w:pPr>
        <w:spacing w:before="20" w:after="20" w:line="360" w:lineRule="auto"/>
        <w:jc w:val="center"/>
        <w:rPr>
          <w:rFonts w:cs="Arial"/>
          <w:b/>
          <w:bCs/>
        </w:rPr>
      </w:pPr>
    </w:p>
    <w:p w:rsidR="00E371CF" w:rsidRPr="00F72BA9" w:rsidRDefault="00E371CF" w:rsidP="00E371CF">
      <w:pPr>
        <w:spacing w:before="20" w:after="20" w:line="360" w:lineRule="auto"/>
        <w:jc w:val="center"/>
        <w:rPr>
          <w:rFonts w:cs="Arial"/>
          <w:b/>
          <w:bCs/>
        </w:rPr>
      </w:pPr>
      <w:r w:rsidRPr="00F72BA9">
        <w:rPr>
          <w:rFonts w:cs="Arial"/>
          <w:b/>
          <w:bCs/>
        </w:rPr>
        <w:t>DAS DISPOSIÇÕES FINAIS E TRANSITÓRIAS</w:t>
      </w:r>
    </w:p>
    <w:p w:rsidR="00E371CF" w:rsidRPr="00F72BA9" w:rsidRDefault="00E371CF" w:rsidP="00E371CF">
      <w:pPr>
        <w:spacing w:before="20" w:after="20" w:line="360" w:lineRule="auto"/>
        <w:jc w:val="both"/>
        <w:rPr>
          <w:rFonts w:cs="Arial"/>
        </w:rPr>
      </w:pPr>
    </w:p>
    <w:p w:rsidR="00E371CF" w:rsidRPr="00F72BA9" w:rsidRDefault="00E371CF" w:rsidP="00E371CF">
      <w:pPr>
        <w:spacing w:before="20" w:after="20" w:line="360" w:lineRule="auto"/>
        <w:ind w:firstLine="1080"/>
        <w:jc w:val="both"/>
        <w:rPr>
          <w:rFonts w:cs="Arial"/>
        </w:rPr>
      </w:pPr>
      <w:r w:rsidRPr="00F72BA9">
        <w:rPr>
          <w:rFonts w:cs="Arial"/>
          <w:b/>
          <w:bCs/>
        </w:rPr>
        <w:t>Art. 54</w:t>
      </w:r>
      <w:r w:rsidRPr="00F72BA9">
        <w:rPr>
          <w:rFonts w:cs="Arial"/>
        </w:rPr>
        <w:t xml:space="preserve"> - A presente reorganização administrativa será implementada gradualmente e para tanto o Executivo Municipal:</w:t>
      </w:r>
    </w:p>
    <w:p w:rsidR="00E371CF" w:rsidRPr="00F72BA9" w:rsidRDefault="00E371CF" w:rsidP="00E371CF">
      <w:pPr>
        <w:spacing w:before="20" w:after="20" w:line="360" w:lineRule="auto"/>
        <w:ind w:firstLine="1133"/>
        <w:jc w:val="both"/>
        <w:rPr>
          <w:rFonts w:cs="Arial"/>
        </w:rPr>
      </w:pPr>
      <w:r w:rsidRPr="00F72BA9">
        <w:rPr>
          <w:rFonts w:cs="Arial"/>
        </w:rPr>
        <w:t>I - promoverá estudo permanente da lei, e através de decretos, regulamentará o funcionamento, a competência das unidades organizacionais e atividades da administração municipal em cada secretaria;</w:t>
      </w:r>
    </w:p>
    <w:p w:rsidR="00E371CF" w:rsidRPr="00F72BA9" w:rsidRDefault="00E371CF" w:rsidP="00E371CF">
      <w:pPr>
        <w:spacing w:before="20" w:after="20" w:line="360" w:lineRule="auto"/>
        <w:ind w:firstLine="1080"/>
        <w:jc w:val="both"/>
        <w:rPr>
          <w:rFonts w:cs="Arial"/>
        </w:rPr>
      </w:pPr>
      <w:r w:rsidRPr="00F72BA9">
        <w:rPr>
          <w:rFonts w:cs="Arial"/>
        </w:rPr>
        <w:t>II - procederá a reorganização, definição de competência e outras ações relativas à modernização administrativa sempre que necessário.</w:t>
      </w:r>
    </w:p>
    <w:p w:rsidR="00E371CF" w:rsidRPr="00F72BA9" w:rsidRDefault="00E371CF" w:rsidP="00E371CF">
      <w:pPr>
        <w:spacing w:before="20" w:after="20" w:line="360" w:lineRule="auto"/>
        <w:ind w:firstLine="1080"/>
        <w:jc w:val="both"/>
        <w:rPr>
          <w:rFonts w:cs="Arial"/>
        </w:rPr>
      </w:pPr>
      <w:r w:rsidRPr="00F72BA9">
        <w:rPr>
          <w:rFonts w:cs="Arial"/>
          <w:b/>
          <w:bCs/>
        </w:rPr>
        <w:t>Art. 55</w:t>
      </w:r>
      <w:r w:rsidRPr="00F72BA9">
        <w:rPr>
          <w:rFonts w:cs="Arial"/>
        </w:rPr>
        <w:t xml:space="preserve"> - O Prefeito Municipal baixará, oportunamente, o regulamento interno da Prefeitura, detalhando:</w:t>
      </w:r>
    </w:p>
    <w:p w:rsidR="00E371CF" w:rsidRPr="00F72BA9" w:rsidRDefault="00E371CF" w:rsidP="00E371CF">
      <w:pPr>
        <w:spacing w:before="20" w:after="20" w:line="360" w:lineRule="auto"/>
        <w:ind w:left="372" w:firstLine="708"/>
        <w:jc w:val="both"/>
        <w:rPr>
          <w:rFonts w:cs="Arial"/>
        </w:rPr>
      </w:pPr>
      <w:r w:rsidRPr="00F72BA9">
        <w:rPr>
          <w:rFonts w:cs="Arial"/>
        </w:rPr>
        <w:t>I - atribuições gerais das diferentes unidades organizacionais da Prefeitura;</w:t>
      </w:r>
    </w:p>
    <w:p w:rsidR="00E371CF" w:rsidRPr="00F72BA9" w:rsidRDefault="00E371CF" w:rsidP="00E371CF">
      <w:pPr>
        <w:spacing w:before="20" w:after="20" w:line="360" w:lineRule="auto"/>
        <w:ind w:firstLine="1080"/>
        <w:jc w:val="both"/>
        <w:rPr>
          <w:rFonts w:cs="Arial"/>
        </w:rPr>
      </w:pPr>
      <w:r w:rsidRPr="00F72BA9">
        <w:rPr>
          <w:rFonts w:cs="Arial"/>
        </w:rPr>
        <w:t>II - atribuições específicas e comuns dos servidores investidos nas diversas funções;</w:t>
      </w:r>
    </w:p>
    <w:p w:rsidR="00E371CF" w:rsidRPr="00F72BA9" w:rsidRDefault="00E371CF" w:rsidP="00E371CF">
      <w:pPr>
        <w:spacing w:before="20" w:after="20" w:line="360" w:lineRule="auto"/>
        <w:ind w:firstLine="1080"/>
        <w:jc w:val="both"/>
        <w:rPr>
          <w:rFonts w:cs="Arial"/>
        </w:rPr>
      </w:pPr>
      <w:r w:rsidRPr="00F72BA9">
        <w:rPr>
          <w:rFonts w:cs="Arial"/>
        </w:rPr>
        <w:t>III - normas de trabalho que, pela sua própria natureza, não devem constituir objeto de disposição em separado;</w:t>
      </w:r>
    </w:p>
    <w:p w:rsidR="00E371CF" w:rsidRPr="00F72BA9" w:rsidRDefault="00E371CF" w:rsidP="00E371CF">
      <w:pPr>
        <w:spacing w:before="20" w:after="20" w:line="360" w:lineRule="auto"/>
        <w:ind w:left="283" w:firstLine="797"/>
        <w:jc w:val="both"/>
        <w:rPr>
          <w:rFonts w:cs="Arial"/>
        </w:rPr>
      </w:pPr>
      <w:r w:rsidRPr="00F72BA9">
        <w:rPr>
          <w:rFonts w:cs="Arial"/>
        </w:rPr>
        <w:t>IV - outras disposições julgadas necessárias.</w:t>
      </w:r>
    </w:p>
    <w:p w:rsidR="00E371CF" w:rsidRPr="00F72BA9" w:rsidRDefault="00E371CF" w:rsidP="00E371CF">
      <w:pPr>
        <w:spacing w:before="20" w:after="20" w:line="360" w:lineRule="auto"/>
        <w:ind w:firstLine="1080"/>
        <w:jc w:val="both"/>
        <w:rPr>
          <w:rFonts w:cs="Arial"/>
        </w:rPr>
      </w:pPr>
      <w:r w:rsidRPr="00F72BA9">
        <w:rPr>
          <w:rFonts w:cs="Arial"/>
          <w:b/>
          <w:bCs/>
        </w:rPr>
        <w:t>Parágrafo Único</w:t>
      </w:r>
      <w:r w:rsidRPr="00F72BA9">
        <w:rPr>
          <w:rFonts w:cs="Arial"/>
        </w:rPr>
        <w:t xml:space="preserve"> - No regulamento interno da Prefeitura de que trata esse artigo, o Prefeito poderá delegar competência aos diversos titulares de cargos para proferir despachos decisórios, podendo, a qualquer tempo, avocar a si, a seu critério, a competência delegada e ainda remanejar responsabilidades, sem que isto implique em alteração desta lei.</w:t>
      </w:r>
    </w:p>
    <w:p w:rsidR="00E371CF" w:rsidRPr="00F72BA9" w:rsidRDefault="00E371CF" w:rsidP="00E371CF">
      <w:pPr>
        <w:spacing w:before="20" w:after="20" w:line="360" w:lineRule="auto"/>
        <w:ind w:firstLine="1080"/>
        <w:jc w:val="both"/>
        <w:rPr>
          <w:rFonts w:cs="Arial"/>
        </w:rPr>
      </w:pPr>
      <w:r w:rsidRPr="00F72BA9">
        <w:rPr>
          <w:rFonts w:cs="Arial"/>
          <w:b/>
          <w:bCs/>
        </w:rPr>
        <w:t>Art. 56</w:t>
      </w:r>
      <w:r w:rsidRPr="00F72BA9">
        <w:rPr>
          <w:rFonts w:cs="Arial"/>
        </w:rPr>
        <w:t xml:space="preserve"> - As unidades organizacionais da Prefeitura de PARANATINGA devem funcionar perfeitamente articuladas em regime de mútua colaboração no propósito da Administração Integrada.</w:t>
      </w:r>
    </w:p>
    <w:p w:rsidR="00E371CF" w:rsidRPr="00F72BA9" w:rsidRDefault="00E371CF" w:rsidP="00E371CF">
      <w:pPr>
        <w:spacing w:before="20" w:after="20" w:line="360" w:lineRule="auto"/>
        <w:ind w:firstLine="1080"/>
        <w:jc w:val="both"/>
        <w:rPr>
          <w:rFonts w:cs="Arial"/>
        </w:rPr>
      </w:pPr>
      <w:r w:rsidRPr="00F72BA9">
        <w:rPr>
          <w:rFonts w:cs="Arial"/>
          <w:b/>
          <w:bCs/>
        </w:rPr>
        <w:t>Art. 57</w:t>
      </w:r>
      <w:r w:rsidRPr="00F72BA9">
        <w:rPr>
          <w:rFonts w:cs="Arial"/>
        </w:rPr>
        <w:t xml:space="preserve"> - A subordinação hierárquica difere-se no enunciado das competências de cada unidade organizacional e no organograma que acompanha a presente Lei.</w:t>
      </w:r>
    </w:p>
    <w:p w:rsidR="00E371CF" w:rsidRPr="00F72BA9" w:rsidRDefault="00E371CF" w:rsidP="00E371CF">
      <w:pPr>
        <w:spacing w:before="20" w:after="20" w:line="360" w:lineRule="auto"/>
        <w:ind w:firstLine="1080"/>
        <w:jc w:val="both"/>
        <w:rPr>
          <w:rFonts w:cs="Arial"/>
        </w:rPr>
      </w:pPr>
      <w:r w:rsidRPr="00F72BA9">
        <w:rPr>
          <w:rFonts w:cs="Arial"/>
          <w:b/>
          <w:bCs/>
        </w:rPr>
        <w:t>Art. 58</w:t>
      </w:r>
      <w:r w:rsidRPr="00F72BA9">
        <w:rPr>
          <w:rFonts w:cs="Arial"/>
        </w:rPr>
        <w:t xml:space="preserve"> - A Prefeitura dará atenção especial ao desenvolvimento dos Recursos Humanos, fazendo-o, na medida das disponibilidades financeiras do </w:t>
      </w:r>
      <w:r w:rsidRPr="00F72BA9">
        <w:rPr>
          <w:rFonts w:cs="Arial"/>
        </w:rPr>
        <w:lastRenderedPageBreak/>
        <w:t>Município, bem como da oportunidade e conveniência dos cursos, estágios, congressos e estudos dirigidos.</w:t>
      </w:r>
    </w:p>
    <w:p w:rsidR="00E371CF" w:rsidRPr="00F72BA9" w:rsidRDefault="00E371CF" w:rsidP="00E371CF">
      <w:pPr>
        <w:spacing w:before="20" w:after="20" w:line="360" w:lineRule="auto"/>
        <w:ind w:firstLine="1080"/>
        <w:jc w:val="both"/>
        <w:rPr>
          <w:rFonts w:cs="Arial"/>
        </w:rPr>
      </w:pPr>
      <w:r w:rsidRPr="00F72BA9">
        <w:rPr>
          <w:rFonts w:cs="Arial"/>
          <w:b/>
          <w:bCs/>
        </w:rPr>
        <w:t>Art. 59</w:t>
      </w:r>
      <w:r w:rsidRPr="00F72BA9">
        <w:rPr>
          <w:rFonts w:cs="Arial"/>
        </w:rPr>
        <w:t xml:space="preserve"> – Os cargos de Direção e Assessoramento Superior e Intermediários criados nesta lei, são todos de provimento em comissão e a quantidade e valores de vencimentos são os constantes do anexo I, parte integrante desta Lei.</w:t>
      </w:r>
    </w:p>
    <w:p w:rsidR="00E371CF" w:rsidRPr="00F72BA9" w:rsidRDefault="00E371CF" w:rsidP="00E371CF">
      <w:pPr>
        <w:spacing w:before="20" w:after="20" w:line="360" w:lineRule="auto"/>
        <w:ind w:firstLine="1080"/>
        <w:jc w:val="both"/>
        <w:rPr>
          <w:rFonts w:cs="Arial"/>
        </w:rPr>
      </w:pPr>
      <w:r w:rsidRPr="00F72BA9">
        <w:rPr>
          <w:rFonts w:cs="Arial"/>
          <w:b/>
          <w:bCs/>
        </w:rPr>
        <w:t xml:space="preserve"> Art. 60</w:t>
      </w:r>
      <w:r w:rsidRPr="00F72BA9">
        <w:rPr>
          <w:rFonts w:cs="Arial"/>
        </w:rPr>
        <w:t xml:space="preserve"> - Esta Lei entra em vigor na data de sua publicação.</w:t>
      </w:r>
    </w:p>
    <w:p w:rsidR="00E371CF" w:rsidRPr="00F72BA9" w:rsidRDefault="00E371CF" w:rsidP="00E371CF">
      <w:pPr>
        <w:tabs>
          <w:tab w:val="left" w:pos="0"/>
        </w:tabs>
        <w:rPr>
          <w:rFonts w:cs="Arial"/>
        </w:rPr>
      </w:pPr>
      <w:r w:rsidRPr="00F72BA9">
        <w:rPr>
          <w:rFonts w:cs="Arial"/>
          <w:b/>
        </w:rPr>
        <w:t xml:space="preserve">                 Art. 61</w:t>
      </w:r>
      <w:r w:rsidRPr="00F72BA9">
        <w:rPr>
          <w:rFonts w:cs="Arial"/>
        </w:rPr>
        <w:t xml:space="preserve"> - Revogam-se as disposições em contrário, em especial a Lei  nº 524/2008 e 570/2009.</w:t>
      </w:r>
    </w:p>
    <w:p w:rsidR="00E371CF" w:rsidRPr="00F72BA9" w:rsidRDefault="00E371CF" w:rsidP="00E371CF">
      <w:pPr>
        <w:jc w:val="center"/>
        <w:rPr>
          <w:rFonts w:cs="Arial"/>
        </w:rPr>
      </w:pPr>
    </w:p>
    <w:p w:rsidR="00E371CF" w:rsidRPr="00F72BA9" w:rsidRDefault="00E371CF" w:rsidP="00E371CF">
      <w:pPr>
        <w:spacing w:before="20" w:after="20" w:line="360" w:lineRule="auto"/>
        <w:ind w:firstLine="1080"/>
        <w:jc w:val="both"/>
        <w:rPr>
          <w:rFonts w:cs="Arial"/>
        </w:rPr>
      </w:pPr>
    </w:p>
    <w:p w:rsidR="00E371CF" w:rsidRPr="00F72BA9" w:rsidRDefault="00E371CF" w:rsidP="00E371CF">
      <w:pPr>
        <w:spacing w:before="20" w:after="20" w:line="360" w:lineRule="auto"/>
        <w:jc w:val="center"/>
        <w:rPr>
          <w:rFonts w:cs="Arial"/>
        </w:rPr>
      </w:pPr>
      <w:r w:rsidRPr="00F72BA9">
        <w:rPr>
          <w:rFonts w:cs="Arial"/>
        </w:rPr>
        <w:t>Gabinete do Prefei</w:t>
      </w:r>
      <w:r>
        <w:rPr>
          <w:rFonts w:cs="Arial"/>
        </w:rPr>
        <w:t>to Municipal de Paranatinga-MT,</w:t>
      </w:r>
      <w:r w:rsidRPr="00F72BA9">
        <w:rPr>
          <w:rFonts w:cs="Arial"/>
        </w:rPr>
        <w:t xml:space="preserve"> </w:t>
      </w:r>
      <w:r>
        <w:rPr>
          <w:rFonts w:cs="Arial"/>
        </w:rPr>
        <w:t>03 de junho</w:t>
      </w:r>
      <w:r w:rsidRPr="00F72BA9">
        <w:rPr>
          <w:rFonts w:cs="Arial"/>
        </w:rPr>
        <w:t xml:space="preserve"> de 2009</w:t>
      </w:r>
    </w:p>
    <w:p w:rsidR="00E371CF" w:rsidRPr="00F72BA9" w:rsidRDefault="00E371CF" w:rsidP="00E371CF">
      <w:pPr>
        <w:spacing w:line="360" w:lineRule="auto"/>
        <w:jc w:val="center"/>
        <w:rPr>
          <w:rFonts w:cs="Arial"/>
          <w:b/>
        </w:rPr>
      </w:pPr>
    </w:p>
    <w:p w:rsidR="00E371CF" w:rsidRPr="00F72BA9" w:rsidRDefault="00E371CF" w:rsidP="00E371CF">
      <w:pPr>
        <w:spacing w:line="360" w:lineRule="auto"/>
        <w:jc w:val="center"/>
        <w:rPr>
          <w:rFonts w:cs="Arial"/>
          <w:b/>
        </w:rPr>
      </w:pPr>
      <w:r w:rsidRPr="00F72BA9">
        <w:rPr>
          <w:rFonts w:cs="Arial"/>
          <w:b/>
        </w:rPr>
        <w:t>Vilson Pires</w:t>
      </w:r>
    </w:p>
    <w:p w:rsidR="00E371CF" w:rsidRPr="00F72BA9" w:rsidRDefault="00E371CF" w:rsidP="00E371CF">
      <w:pPr>
        <w:spacing w:before="20" w:after="20" w:line="360" w:lineRule="auto"/>
        <w:jc w:val="center"/>
        <w:rPr>
          <w:rFonts w:cs="Arial"/>
          <w:b/>
        </w:rPr>
      </w:pPr>
      <w:r w:rsidRPr="00F72BA9">
        <w:rPr>
          <w:rFonts w:cs="Arial"/>
          <w:b/>
        </w:rPr>
        <w:t>Prefeito Municipal</w:t>
      </w:r>
    </w:p>
    <w:p w:rsidR="00E371CF" w:rsidRPr="00F72BA9" w:rsidRDefault="00E371CF" w:rsidP="00E371CF">
      <w:pPr>
        <w:spacing w:before="20" w:after="20" w:line="360" w:lineRule="auto"/>
        <w:jc w:val="center"/>
        <w:rPr>
          <w:rStyle w:val="Typewriter"/>
          <w:rFonts w:ascii="Arial" w:hAnsi="Arial" w:cs="Arial"/>
          <w:b/>
          <w:bCs/>
        </w:rPr>
      </w:pPr>
    </w:p>
    <w:p w:rsidR="00E371CF" w:rsidRPr="00F72BA9" w:rsidRDefault="00E371CF" w:rsidP="00E371CF">
      <w:pPr>
        <w:spacing w:before="20" w:after="20" w:line="360" w:lineRule="auto"/>
        <w:jc w:val="center"/>
        <w:rPr>
          <w:rStyle w:val="Typewriter"/>
          <w:rFonts w:ascii="Arial" w:hAnsi="Arial" w:cs="Arial"/>
          <w:b/>
          <w:bCs/>
        </w:rPr>
      </w:pPr>
    </w:p>
    <w:p w:rsidR="00E371CF" w:rsidRPr="00F72BA9" w:rsidRDefault="00E371CF" w:rsidP="00E371CF">
      <w:pPr>
        <w:spacing w:before="20" w:after="20" w:line="360" w:lineRule="auto"/>
        <w:jc w:val="center"/>
        <w:rPr>
          <w:rStyle w:val="Typewriter"/>
          <w:rFonts w:ascii="Arial" w:hAnsi="Arial" w:cs="Arial"/>
          <w:b/>
          <w:bCs/>
        </w:rPr>
      </w:pPr>
    </w:p>
    <w:p w:rsidR="00E371CF" w:rsidRPr="00F72BA9" w:rsidRDefault="00E371CF" w:rsidP="00E371CF">
      <w:pPr>
        <w:spacing w:before="20" w:after="20" w:line="360" w:lineRule="auto"/>
        <w:jc w:val="center"/>
        <w:rPr>
          <w:rStyle w:val="Typewriter"/>
          <w:rFonts w:ascii="Arial" w:hAnsi="Arial" w:cs="Arial"/>
          <w:b/>
          <w:bCs/>
        </w:rPr>
      </w:pPr>
    </w:p>
    <w:p w:rsidR="00E371CF" w:rsidRPr="00F72BA9" w:rsidRDefault="00E371CF" w:rsidP="00E371CF">
      <w:pPr>
        <w:pStyle w:val="Ttulo5"/>
        <w:spacing w:before="20" w:after="20" w:line="360" w:lineRule="auto"/>
        <w:rPr>
          <w:rFonts w:cs="Arial"/>
          <w:sz w:val="24"/>
          <w:szCs w:val="24"/>
        </w:rPr>
      </w:pPr>
    </w:p>
    <w:p w:rsidR="00E371CF" w:rsidRPr="00F72BA9" w:rsidRDefault="00E371CF" w:rsidP="00E371CF">
      <w:pPr>
        <w:rPr>
          <w:rFonts w:cs="Arial"/>
        </w:rPr>
      </w:pPr>
    </w:p>
    <w:p w:rsidR="00E371CF" w:rsidRPr="00F72BA9" w:rsidRDefault="00E371CF" w:rsidP="00E371CF">
      <w:pPr>
        <w:rPr>
          <w:rFonts w:cs="Arial"/>
        </w:rPr>
      </w:pPr>
    </w:p>
    <w:p w:rsidR="00E371CF" w:rsidRPr="00F72BA9" w:rsidRDefault="00E371CF" w:rsidP="00E371CF">
      <w:pPr>
        <w:rPr>
          <w:rFonts w:cs="Arial"/>
        </w:rPr>
      </w:pPr>
    </w:p>
    <w:p w:rsidR="00E371CF" w:rsidRPr="00F72BA9" w:rsidRDefault="00E371CF" w:rsidP="00E371CF">
      <w:pPr>
        <w:rPr>
          <w:rFonts w:cs="Arial"/>
        </w:rPr>
      </w:pPr>
    </w:p>
    <w:p w:rsidR="00E371CF" w:rsidRPr="00F72BA9" w:rsidRDefault="00E371CF" w:rsidP="00E371CF">
      <w:pPr>
        <w:rPr>
          <w:rFonts w:cs="Arial"/>
        </w:rPr>
      </w:pPr>
    </w:p>
    <w:p w:rsidR="00E371CF" w:rsidRPr="00F72BA9" w:rsidRDefault="00E371CF" w:rsidP="00E371CF">
      <w:pPr>
        <w:rPr>
          <w:rFonts w:cs="Arial"/>
        </w:rPr>
      </w:pPr>
    </w:p>
    <w:p w:rsidR="00E371CF" w:rsidRPr="00F72BA9" w:rsidRDefault="00E371CF" w:rsidP="00E371CF">
      <w:pPr>
        <w:rPr>
          <w:rFonts w:cs="Arial"/>
        </w:rPr>
      </w:pPr>
    </w:p>
    <w:p w:rsidR="00E371CF" w:rsidRPr="00F72BA9" w:rsidRDefault="00E371CF" w:rsidP="00E371CF">
      <w:pPr>
        <w:rPr>
          <w:rFonts w:cs="Arial"/>
        </w:rPr>
      </w:pPr>
    </w:p>
    <w:p w:rsidR="00E371CF" w:rsidRPr="00F72BA9" w:rsidRDefault="00E371CF" w:rsidP="00E371CF">
      <w:pPr>
        <w:rPr>
          <w:rFonts w:cs="Arial"/>
        </w:rPr>
      </w:pPr>
    </w:p>
    <w:p w:rsidR="00E371CF" w:rsidRPr="00F72BA9" w:rsidRDefault="00E371CF" w:rsidP="00E371CF">
      <w:pPr>
        <w:rPr>
          <w:rFonts w:cs="Arial"/>
        </w:rPr>
      </w:pPr>
    </w:p>
    <w:p w:rsidR="00E371CF" w:rsidRPr="00F72BA9" w:rsidRDefault="00E371CF" w:rsidP="00E371CF">
      <w:pPr>
        <w:rPr>
          <w:rFonts w:cs="Arial"/>
        </w:rPr>
      </w:pPr>
    </w:p>
    <w:p w:rsidR="00E371CF" w:rsidRPr="00F72BA9" w:rsidRDefault="00E371CF" w:rsidP="00E371CF">
      <w:pPr>
        <w:rPr>
          <w:rFonts w:cs="Arial"/>
        </w:rPr>
      </w:pPr>
    </w:p>
    <w:p w:rsidR="00E371CF" w:rsidRPr="00F72BA9" w:rsidRDefault="00E371CF" w:rsidP="00E371CF">
      <w:pPr>
        <w:rPr>
          <w:rFonts w:cs="Arial"/>
        </w:rPr>
      </w:pPr>
    </w:p>
    <w:p w:rsidR="00E371CF" w:rsidRDefault="00E371CF" w:rsidP="00E371CF">
      <w:pPr>
        <w:rPr>
          <w:rFonts w:cs="Arial"/>
        </w:rPr>
      </w:pPr>
    </w:p>
    <w:p w:rsidR="00E371CF" w:rsidRDefault="00E371CF" w:rsidP="00E371CF">
      <w:pPr>
        <w:rPr>
          <w:rFonts w:cs="Arial"/>
        </w:rPr>
      </w:pPr>
    </w:p>
    <w:p w:rsidR="00E371CF" w:rsidRDefault="00E371CF" w:rsidP="00E371CF">
      <w:pPr>
        <w:rPr>
          <w:rFonts w:cs="Arial"/>
        </w:rPr>
      </w:pPr>
    </w:p>
    <w:p w:rsidR="00E371CF" w:rsidRPr="00F72BA9" w:rsidRDefault="00E371CF" w:rsidP="00E371CF">
      <w:pPr>
        <w:rPr>
          <w:rFonts w:cs="Arial"/>
        </w:rPr>
      </w:pPr>
    </w:p>
    <w:p w:rsidR="00E371CF" w:rsidRPr="00F72BA9" w:rsidRDefault="00E371CF" w:rsidP="00E371CF">
      <w:pPr>
        <w:rPr>
          <w:rFonts w:cs="Arial"/>
        </w:rPr>
      </w:pPr>
    </w:p>
    <w:p w:rsidR="00E371CF" w:rsidRPr="00F72BA9" w:rsidRDefault="00E371CF" w:rsidP="00E371CF">
      <w:pPr>
        <w:rPr>
          <w:rFonts w:cs="Arial"/>
        </w:rPr>
      </w:pPr>
    </w:p>
    <w:p w:rsidR="00E371CF" w:rsidRPr="00F72BA9" w:rsidRDefault="00E371CF" w:rsidP="00E371CF">
      <w:pPr>
        <w:pStyle w:val="Ttulo5"/>
        <w:spacing w:before="20" w:after="20" w:line="360" w:lineRule="auto"/>
        <w:jc w:val="center"/>
        <w:rPr>
          <w:rFonts w:cs="Arial"/>
          <w:sz w:val="24"/>
          <w:szCs w:val="24"/>
        </w:rPr>
      </w:pPr>
      <w:r w:rsidRPr="00F72BA9">
        <w:rPr>
          <w:rFonts w:cs="Arial"/>
          <w:sz w:val="24"/>
          <w:szCs w:val="24"/>
        </w:rPr>
        <w:t>ANEXO - I</w:t>
      </w:r>
    </w:p>
    <w:p w:rsidR="00E371CF" w:rsidRPr="00F72BA9" w:rsidRDefault="00E371CF" w:rsidP="00E371CF">
      <w:pPr>
        <w:spacing w:before="20" w:after="20" w:line="360" w:lineRule="auto"/>
        <w:jc w:val="center"/>
        <w:rPr>
          <w:rFonts w:cs="Arial"/>
        </w:rPr>
      </w:pPr>
    </w:p>
    <w:p w:rsidR="00E371CF" w:rsidRPr="00F72BA9" w:rsidRDefault="00E371CF" w:rsidP="00E371CF">
      <w:pPr>
        <w:spacing w:before="20" w:after="20" w:line="360" w:lineRule="auto"/>
        <w:jc w:val="center"/>
        <w:rPr>
          <w:rFonts w:cs="Arial"/>
          <w:b/>
          <w:bCs/>
        </w:rPr>
      </w:pPr>
      <w:r w:rsidRPr="00F72BA9">
        <w:rPr>
          <w:rFonts w:cs="Arial"/>
          <w:b/>
          <w:bCs/>
        </w:rPr>
        <w:t>QUANTIDADE E VALORES DOS VENCIMENTOS DOS CARGOS DE CONFIANÇA E DE COMISSÃO</w:t>
      </w:r>
    </w:p>
    <w:p w:rsidR="00E371CF" w:rsidRPr="00F72BA9" w:rsidRDefault="00E371CF" w:rsidP="00E371CF">
      <w:pPr>
        <w:spacing w:before="20" w:after="20" w:line="360" w:lineRule="auto"/>
        <w:jc w:val="center"/>
        <w:rPr>
          <w:rFonts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82"/>
        <w:gridCol w:w="2190"/>
        <w:gridCol w:w="2088"/>
      </w:tblGrid>
      <w:tr w:rsidR="00E371CF" w:rsidRPr="00F72BA9" w:rsidTr="003E022A">
        <w:tc>
          <w:tcPr>
            <w:tcW w:w="3582" w:type="dxa"/>
            <w:tcBorders>
              <w:top w:val="single" w:sz="6" w:space="0" w:color="auto"/>
              <w:left w:val="single" w:sz="6" w:space="0" w:color="auto"/>
              <w:bottom w:val="single" w:sz="6" w:space="0" w:color="auto"/>
              <w:right w:val="single" w:sz="6" w:space="0" w:color="auto"/>
            </w:tcBorders>
            <w:shd w:val="clear" w:color="auto" w:fill="auto"/>
          </w:tcPr>
          <w:p w:rsidR="00E371CF" w:rsidRPr="00F72BA9" w:rsidRDefault="00E371CF" w:rsidP="003E022A">
            <w:pPr>
              <w:spacing w:before="20" w:after="20" w:line="360" w:lineRule="auto"/>
              <w:jc w:val="center"/>
              <w:rPr>
                <w:rFonts w:cs="Arial"/>
                <w:b/>
              </w:rPr>
            </w:pPr>
            <w:r w:rsidRPr="00F72BA9">
              <w:rPr>
                <w:rFonts w:cs="Arial"/>
                <w:b/>
              </w:rPr>
              <w:t>CARGOS</w:t>
            </w:r>
          </w:p>
        </w:tc>
        <w:tc>
          <w:tcPr>
            <w:tcW w:w="2190" w:type="dxa"/>
            <w:tcBorders>
              <w:top w:val="single" w:sz="6" w:space="0" w:color="auto"/>
              <w:left w:val="single" w:sz="6" w:space="0" w:color="auto"/>
              <w:bottom w:val="single" w:sz="6" w:space="0" w:color="auto"/>
              <w:right w:val="single" w:sz="6" w:space="0" w:color="auto"/>
            </w:tcBorders>
            <w:shd w:val="clear" w:color="auto" w:fill="auto"/>
          </w:tcPr>
          <w:p w:rsidR="00E371CF" w:rsidRPr="00F72BA9" w:rsidRDefault="00E371CF" w:rsidP="003E022A">
            <w:pPr>
              <w:spacing w:before="20" w:after="20" w:line="360" w:lineRule="auto"/>
              <w:jc w:val="center"/>
              <w:rPr>
                <w:rFonts w:cs="Arial"/>
                <w:b/>
              </w:rPr>
            </w:pPr>
            <w:r w:rsidRPr="00F72BA9">
              <w:rPr>
                <w:rFonts w:cs="Arial"/>
                <w:b/>
              </w:rPr>
              <w:t>QUANTIDADE</w:t>
            </w:r>
          </w:p>
        </w:tc>
        <w:tc>
          <w:tcPr>
            <w:tcW w:w="2088" w:type="dxa"/>
            <w:tcBorders>
              <w:top w:val="single" w:sz="6" w:space="0" w:color="auto"/>
              <w:left w:val="single" w:sz="6" w:space="0" w:color="auto"/>
              <w:bottom w:val="single" w:sz="6" w:space="0" w:color="auto"/>
              <w:right w:val="single" w:sz="6" w:space="0" w:color="auto"/>
            </w:tcBorders>
            <w:shd w:val="clear" w:color="auto" w:fill="auto"/>
          </w:tcPr>
          <w:p w:rsidR="00E371CF" w:rsidRPr="00F72BA9" w:rsidRDefault="00E371CF" w:rsidP="003E022A">
            <w:pPr>
              <w:spacing w:before="20" w:after="20" w:line="360" w:lineRule="auto"/>
              <w:jc w:val="center"/>
              <w:rPr>
                <w:rFonts w:cs="Arial"/>
                <w:b/>
              </w:rPr>
            </w:pPr>
            <w:r w:rsidRPr="00F72BA9">
              <w:rPr>
                <w:rFonts w:cs="Arial"/>
                <w:b/>
              </w:rPr>
              <w:t>SUBSÍDIO</w:t>
            </w:r>
          </w:p>
        </w:tc>
      </w:tr>
      <w:tr w:rsidR="00E371CF" w:rsidRPr="00F72BA9" w:rsidTr="003E022A">
        <w:trPr>
          <w:trHeight w:val="320"/>
        </w:trPr>
        <w:tc>
          <w:tcPr>
            <w:tcW w:w="3582" w:type="dxa"/>
            <w:tcBorders>
              <w:top w:val="single" w:sz="6" w:space="0" w:color="auto"/>
              <w:left w:val="single" w:sz="6" w:space="0" w:color="auto"/>
              <w:bottom w:val="single" w:sz="4" w:space="0" w:color="auto"/>
              <w:right w:val="single" w:sz="6" w:space="0" w:color="auto"/>
            </w:tcBorders>
            <w:shd w:val="clear" w:color="auto" w:fill="auto"/>
          </w:tcPr>
          <w:p w:rsidR="00E371CF" w:rsidRPr="00F72BA9" w:rsidRDefault="00E371CF" w:rsidP="003E022A">
            <w:pPr>
              <w:spacing w:before="20" w:after="20" w:line="360" w:lineRule="auto"/>
              <w:jc w:val="both"/>
              <w:rPr>
                <w:rFonts w:cs="Arial"/>
                <w:b/>
                <w:lang w:val="pt-PT"/>
              </w:rPr>
            </w:pPr>
            <w:r w:rsidRPr="00F72BA9">
              <w:rPr>
                <w:rFonts w:cs="Arial"/>
                <w:b/>
              </w:rPr>
              <w:t>Secretário (a) Municipal</w:t>
            </w:r>
          </w:p>
        </w:tc>
        <w:tc>
          <w:tcPr>
            <w:tcW w:w="2190" w:type="dxa"/>
            <w:tcBorders>
              <w:top w:val="single" w:sz="6" w:space="0" w:color="auto"/>
              <w:left w:val="single" w:sz="6" w:space="0" w:color="auto"/>
              <w:bottom w:val="single" w:sz="4" w:space="0" w:color="auto"/>
              <w:right w:val="single" w:sz="6" w:space="0" w:color="auto"/>
            </w:tcBorders>
            <w:shd w:val="clear" w:color="auto" w:fill="auto"/>
          </w:tcPr>
          <w:p w:rsidR="00E371CF" w:rsidRPr="00F72BA9" w:rsidRDefault="00E371CF" w:rsidP="003E022A">
            <w:pPr>
              <w:spacing w:before="20" w:after="20" w:line="360" w:lineRule="auto"/>
              <w:jc w:val="center"/>
              <w:rPr>
                <w:rFonts w:cs="Arial"/>
              </w:rPr>
            </w:pPr>
            <w:r w:rsidRPr="00F72BA9">
              <w:rPr>
                <w:rFonts w:cs="Arial"/>
              </w:rPr>
              <w:t>08</w:t>
            </w:r>
          </w:p>
        </w:tc>
        <w:tc>
          <w:tcPr>
            <w:tcW w:w="2088" w:type="dxa"/>
            <w:tcBorders>
              <w:top w:val="single" w:sz="6" w:space="0" w:color="auto"/>
              <w:left w:val="single" w:sz="6" w:space="0" w:color="auto"/>
              <w:bottom w:val="single" w:sz="4" w:space="0" w:color="auto"/>
              <w:right w:val="single" w:sz="6" w:space="0" w:color="auto"/>
            </w:tcBorders>
            <w:shd w:val="clear" w:color="auto" w:fill="auto"/>
          </w:tcPr>
          <w:p w:rsidR="00E371CF" w:rsidRPr="00F72BA9" w:rsidRDefault="00E371CF" w:rsidP="003E022A">
            <w:pPr>
              <w:tabs>
                <w:tab w:val="left" w:pos="225"/>
              </w:tabs>
              <w:spacing w:before="20" w:after="20" w:line="360" w:lineRule="auto"/>
              <w:rPr>
                <w:rFonts w:cs="Arial"/>
              </w:rPr>
            </w:pPr>
            <w:r w:rsidRPr="00F72BA9">
              <w:rPr>
                <w:rFonts w:cs="Arial"/>
              </w:rPr>
              <w:t>R$.- 3.500,00</w:t>
            </w:r>
          </w:p>
        </w:tc>
      </w:tr>
      <w:tr w:rsidR="00E371CF" w:rsidRPr="00F72BA9" w:rsidTr="003E022A">
        <w:tc>
          <w:tcPr>
            <w:tcW w:w="3582" w:type="dxa"/>
            <w:tcBorders>
              <w:top w:val="single" w:sz="6" w:space="0" w:color="auto"/>
              <w:left w:val="single" w:sz="6" w:space="0" w:color="auto"/>
              <w:bottom w:val="single" w:sz="6" w:space="0" w:color="auto"/>
              <w:right w:val="single" w:sz="6" w:space="0" w:color="auto"/>
            </w:tcBorders>
            <w:shd w:val="clear" w:color="auto" w:fill="auto"/>
          </w:tcPr>
          <w:p w:rsidR="00E371CF" w:rsidRPr="00F72BA9" w:rsidRDefault="00E371CF" w:rsidP="003E022A">
            <w:pPr>
              <w:spacing w:before="20" w:after="20" w:line="360" w:lineRule="auto"/>
              <w:jc w:val="both"/>
              <w:rPr>
                <w:rFonts w:cs="Arial"/>
                <w:b/>
              </w:rPr>
            </w:pPr>
            <w:r w:rsidRPr="00F72BA9">
              <w:rPr>
                <w:rFonts w:cs="Arial"/>
                <w:b/>
              </w:rPr>
              <w:t>Assessor (a) Jurídico</w:t>
            </w:r>
          </w:p>
        </w:tc>
        <w:tc>
          <w:tcPr>
            <w:tcW w:w="2190" w:type="dxa"/>
            <w:tcBorders>
              <w:top w:val="single" w:sz="6" w:space="0" w:color="auto"/>
              <w:left w:val="single" w:sz="6" w:space="0" w:color="auto"/>
              <w:bottom w:val="single" w:sz="6" w:space="0" w:color="auto"/>
              <w:right w:val="single" w:sz="6" w:space="0" w:color="auto"/>
            </w:tcBorders>
            <w:shd w:val="clear" w:color="auto" w:fill="auto"/>
          </w:tcPr>
          <w:p w:rsidR="00E371CF" w:rsidRPr="00F72BA9" w:rsidRDefault="00E371CF" w:rsidP="003E022A">
            <w:pPr>
              <w:spacing w:before="20" w:after="20" w:line="360" w:lineRule="auto"/>
              <w:jc w:val="center"/>
              <w:rPr>
                <w:rFonts w:cs="Arial"/>
              </w:rPr>
            </w:pPr>
            <w:r w:rsidRPr="00F72BA9">
              <w:rPr>
                <w:rFonts w:cs="Arial"/>
              </w:rPr>
              <w:t>02</w:t>
            </w:r>
          </w:p>
        </w:tc>
        <w:tc>
          <w:tcPr>
            <w:tcW w:w="2088" w:type="dxa"/>
            <w:tcBorders>
              <w:top w:val="single" w:sz="6" w:space="0" w:color="auto"/>
              <w:left w:val="single" w:sz="6" w:space="0" w:color="auto"/>
              <w:bottom w:val="single" w:sz="6" w:space="0" w:color="auto"/>
              <w:right w:val="single" w:sz="6" w:space="0" w:color="auto"/>
            </w:tcBorders>
            <w:shd w:val="clear" w:color="auto" w:fill="auto"/>
          </w:tcPr>
          <w:p w:rsidR="00E371CF" w:rsidRPr="00F72BA9" w:rsidRDefault="00E371CF" w:rsidP="003E022A">
            <w:pPr>
              <w:tabs>
                <w:tab w:val="left" w:pos="210"/>
              </w:tabs>
              <w:spacing w:before="20" w:after="20" w:line="360" w:lineRule="auto"/>
              <w:rPr>
                <w:rFonts w:cs="Arial"/>
              </w:rPr>
            </w:pPr>
            <w:r w:rsidRPr="00F72BA9">
              <w:rPr>
                <w:rFonts w:cs="Arial"/>
              </w:rPr>
              <w:t>R$.-  4.000,00</w:t>
            </w:r>
          </w:p>
        </w:tc>
      </w:tr>
      <w:tr w:rsidR="00E371CF" w:rsidRPr="00F72BA9" w:rsidTr="003E022A">
        <w:tc>
          <w:tcPr>
            <w:tcW w:w="3582" w:type="dxa"/>
            <w:tcBorders>
              <w:top w:val="single" w:sz="6" w:space="0" w:color="auto"/>
              <w:left w:val="single" w:sz="6" w:space="0" w:color="auto"/>
              <w:bottom w:val="single" w:sz="6" w:space="0" w:color="auto"/>
              <w:right w:val="single" w:sz="6" w:space="0" w:color="auto"/>
            </w:tcBorders>
            <w:shd w:val="clear" w:color="auto" w:fill="auto"/>
          </w:tcPr>
          <w:p w:rsidR="00E371CF" w:rsidRPr="00F72BA9" w:rsidRDefault="00E371CF" w:rsidP="003E022A">
            <w:pPr>
              <w:spacing w:before="20" w:after="20" w:line="360" w:lineRule="auto"/>
              <w:jc w:val="both"/>
              <w:rPr>
                <w:rFonts w:cs="Arial"/>
                <w:b/>
              </w:rPr>
            </w:pPr>
            <w:r w:rsidRPr="00F72BA9">
              <w:rPr>
                <w:rFonts w:cs="Arial"/>
                <w:b/>
              </w:rPr>
              <w:t>Contador(a)</w:t>
            </w:r>
          </w:p>
        </w:tc>
        <w:tc>
          <w:tcPr>
            <w:tcW w:w="2190" w:type="dxa"/>
            <w:tcBorders>
              <w:top w:val="single" w:sz="6" w:space="0" w:color="auto"/>
              <w:left w:val="single" w:sz="6" w:space="0" w:color="auto"/>
              <w:bottom w:val="single" w:sz="6" w:space="0" w:color="auto"/>
              <w:right w:val="single" w:sz="6" w:space="0" w:color="auto"/>
            </w:tcBorders>
            <w:shd w:val="clear" w:color="auto" w:fill="auto"/>
          </w:tcPr>
          <w:p w:rsidR="00E371CF" w:rsidRPr="00F72BA9" w:rsidRDefault="00E371CF" w:rsidP="003E022A">
            <w:pPr>
              <w:spacing w:before="20" w:after="20" w:line="360" w:lineRule="auto"/>
              <w:jc w:val="center"/>
              <w:rPr>
                <w:rFonts w:cs="Arial"/>
              </w:rPr>
            </w:pPr>
            <w:r w:rsidRPr="00F72BA9">
              <w:rPr>
                <w:rFonts w:cs="Arial"/>
              </w:rPr>
              <w:t>01</w:t>
            </w:r>
          </w:p>
        </w:tc>
        <w:tc>
          <w:tcPr>
            <w:tcW w:w="2088" w:type="dxa"/>
            <w:tcBorders>
              <w:top w:val="single" w:sz="6" w:space="0" w:color="auto"/>
              <w:left w:val="single" w:sz="6" w:space="0" w:color="auto"/>
              <w:bottom w:val="single" w:sz="6" w:space="0" w:color="auto"/>
              <w:right w:val="single" w:sz="6" w:space="0" w:color="auto"/>
            </w:tcBorders>
            <w:shd w:val="clear" w:color="auto" w:fill="auto"/>
          </w:tcPr>
          <w:p w:rsidR="00E371CF" w:rsidRPr="00F72BA9" w:rsidRDefault="00E371CF" w:rsidP="003E022A">
            <w:pPr>
              <w:tabs>
                <w:tab w:val="left" w:pos="210"/>
              </w:tabs>
              <w:spacing w:before="20" w:after="20" w:line="360" w:lineRule="auto"/>
              <w:rPr>
                <w:rFonts w:cs="Arial"/>
              </w:rPr>
            </w:pPr>
            <w:r w:rsidRPr="00F72BA9">
              <w:rPr>
                <w:rFonts w:cs="Arial"/>
              </w:rPr>
              <w:t>R$.-  4.000,00</w:t>
            </w:r>
          </w:p>
        </w:tc>
      </w:tr>
      <w:tr w:rsidR="00E371CF" w:rsidRPr="00F72BA9" w:rsidTr="003E022A">
        <w:trPr>
          <w:trHeight w:val="460"/>
        </w:trPr>
        <w:tc>
          <w:tcPr>
            <w:tcW w:w="3582" w:type="dxa"/>
            <w:tcBorders>
              <w:top w:val="single" w:sz="6" w:space="0" w:color="auto"/>
              <w:left w:val="single" w:sz="6" w:space="0" w:color="auto"/>
              <w:bottom w:val="single" w:sz="4" w:space="0" w:color="auto"/>
              <w:right w:val="single" w:sz="6" w:space="0" w:color="auto"/>
            </w:tcBorders>
            <w:shd w:val="clear" w:color="auto" w:fill="auto"/>
          </w:tcPr>
          <w:p w:rsidR="00E371CF" w:rsidRPr="00F72BA9" w:rsidRDefault="00E371CF" w:rsidP="003E022A">
            <w:pPr>
              <w:spacing w:before="20" w:after="20" w:line="360" w:lineRule="auto"/>
              <w:jc w:val="both"/>
              <w:rPr>
                <w:rFonts w:cs="Arial"/>
                <w:b/>
              </w:rPr>
            </w:pPr>
            <w:r w:rsidRPr="00F72BA9">
              <w:rPr>
                <w:rFonts w:cs="Arial"/>
                <w:b/>
              </w:rPr>
              <w:t>Chefe de Gabinete</w:t>
            </w:r>
          </w:p>
        </w:tc>
        <w:tc>
          <w:tcPr>
            <w:tcW w:w="2190" w:type="dxa"/>
            <w:tcBorders>
              <w:top w:val="single" w:sz="6" w:space="0" w:color="auto"/>
              <w:left w:val="single" w:sz="6" w:space="0" w:color="auto"/>
              <w:bottom w:val="single" w:sz="4" w:space="0" w:color="auto"/>
              <w:right w:val="single" w:sz="6" w:space="0" w:color="auto"/>
            </w:tcBorders>
            <w:shd w:val="clear" w:color="auto" w:fill="auto"/>
          </w:tcPr>
          <w:p w:rsidR="00E371CF" w:rsidRPr="00F72BA9" w:rsidRDefault="00E371CF" w:rsidP="003E022A">
            <w:pPr>
              <w:spacing w:before="20" w:after="20" w:line="360" w:lineRule="auto"/>
              <w:jc w:val="center"/>
              <w:rPr>
                <w:rFonts w:cs="Arial"/>
              </w:rPr>
            </w:pPr>
            <w:r w:rsidRPr="00F72BA9">
              <w:rPr>
                <w:rFonts w:cs="Arial"/>
              </w:rPr>
              <w:t>01</w:t>
            </w:r>
          </w:p>
        </w:tc>
        <w:tc>
          <w:tcPr>
            <w:tcW w:w="2088" w:type="dxa"/>
            <w:tcBorders>
              <w:top w:val="single" w:sz="6" w:space="0" w:color="auto"/>
              <w:left w:val="single" w:sz="6" w:space="0" w:color="auto"/>
              <w:bottom w:val="single" w:sz="4" w:space="0" w:color="auto"/>
              <w:right w:val="single" w:sz="6" w:space="0" w:color="auto"/>
            </w:tcBorders>
            <w:shd w:val="clear" w:color="auto" w:fill="auto"/>
          </w:tcPr>
          <w:p w:rsidR="00E371CF" w:rsidRPr="00F72BA9" w:rsidRDefault="00E371CF" w:rsidP="003E022A">
            <w:pPr>
              <w:spacing w:before="20" w:after="20" w:line="360" w:lineRule="auto"/>
              <w:rPr>
                <w:rFonts w:cs="Arial"/>
              </w:rPr>
            </w:pPr>
            <w:r w:rsidRPr="00F72BA9">
              <w:rPr>
                <w:rFonts w:cs="Arial"/>
              </w:rPr>
              <w:t xml:space="preserve">R$.-  2.500,00 </w:t>
            </w:r>
          </w:p>
        </w:tc>
      </w:tr>
      <w:tr w:rsidR="00E371CF" w:rsidRPr="00F72BA9" w:rsidTr="003E022A">
        <w:trPr>
          <w:trHeight w:val="500"/>
        </w:trPr>
        <w:tc>
          <w:tcPr>
            <w:tcW w:w="3582" w:type="dxa"/>
            <w:tcBorders>
              <w:top w:val="single" w:sz="4" w:space="0" w:color="auto"/>
              <w:left w:val="single" w:sz="6" w:space="0" w:color="auto"/>
              <w:bottom w:val="single" w:sz="6" w:space="0" w:color="auto"/>
              <w:right w:val="single" w:sz="6" w:space="0" w:color="auto"/>
            </w:tcBorders>
            <w:shd w:val="clear" w:color="auto" w:fill="auto"/>
          </w:tcPr>
          <w:p w:rsidR="00E371CF" w:rsidRPr="00F72BA9" w:rsidRDefault="00E371CF" w:rsidP="003E022A">
            <w:pPr>
              <w:spacing w:before="20" w:after="20" w:line="360" w:lineRule="auto"/>
              <w:jc w:val="both"/>
              <w:rPr>
                <w:rFonts w:cs="Arial"/>
                <w:b/>
              </w:rPr>
            </w:pPr>
            <w:r w:rsidRPr="00F72BA9">
              <w:rPr>
                <w:rFonts w:cs="Arial"/>
                <w:b/>
              </w:rPr>
              <w:t>Controlador (a)</w:t>
            </w:r>
          </w:p>
        </w:tc>
        <w:tc>
          <w:tcPr>
            <w:tcW w:w="2190" w:type="dxa"/>
            <w:tcBorders>
              <w:top w:val="single" w:sz="4" w:space="0" w:color="auto"/>
              <w:left w:val="single" w:sz="6" w:space="0" w:color="auto"/>
              <w:bottom w:val="single" w:sz="6" w:space="0" w:color="auto"/>
              <w:right w:val="single" w:sz="6" w:space="0" w:color="auto"/>
            </w:tcBorders>
            <w:shd w:val="clear" w:color="auto" w:fill="auto"/>
          </w:tcPr>
          <w:p w:rsidR="00E371CF" w:rsidRPr="00F72BA9" w:rsidRDefault="00E371CF" w:rsidP="003E022A">
            <w:pPr>
              <w:spacing w:before="20" w:after="20" w:line="360" w:lineRule="auto"/>
              <w:jc w:val="center"/>
              <w:rPr>
                <w:rFonts w:cs="Arial"/>
              </w:rPr>
            </w:pPr>
            <w:r w:rsidRPr="00F72BA9">
              <w:rPr>
                <w:rFonts w:cs="Arial"/>
              </w:rPr>
              <w:t>01</w:t>
            </w:r>
          </w:p>
        </w:tc>
        <w:tc>
          <w:tcPr>
            <w:tcW w:w="2088" w:type="dxa"/>
            <w:tcBorders>
              <w:top w:val="single" w:sz="4" w:space="0" w:color="auto"/>
              <w:left w:val="single" w:sz="6" w:space="0" w:color="auto"/>
              <w:bottom w:val="single" w:sz="6" w:space="0" w:color="auto"/>
              <w:right w:val="single" w:sz="6" w:space="0" w:color="auto"/>
            </w:tcBorders>
            <w:shd w:val="clear" w:color="auto" w:fill="auto"/>
          </w:tcPr>
          <w:p w:rsidR="00E371CF" w:rsidRPr="00F72BA9" w:rsidRDefault="00E371CF" w:rsidP="003E022A">
            <w:pPr>
              <w:tabs>
                <w:tab w:val="left" w:pos="180"/>
              </w:tabs>
              <w:spacing w:before="20" w:after="20" w:line="360" w:lineRule="auto"/>
              <w:rPr>
                <w:rFonts w:cs="Arial"/>
              </w:rPr>
            </w:pPr>
            <w:r w:rsidRPr="00F72BA9">
              <w:rPr>
                <w:rFonts w:cs="Arial"/>
              </w:rPr>
              <w:t xml:space="preserve">R$.-   2.500,00 </w:t>
            </w:r>
          </w:p>
        </w:tc>
      </w:tr>
      <w:tr w:rsidR="00E371CF" w:rsidRPr="00F72BA9" w:rsidTr="003E022A">
        <w:trPr>
          <w:trHeight w:val="500"/>
        </w:trPr>
        <w:tc>
          <w:tcPr>
            <w:tcW w:w="3582" w:type="dxa"/>
            <w:tcBorders>
              <w:top w:val="single" w:sz="4" w:space="0" w:color="auto"/>
              <w:left w:val="single" w:sz="6" w:space="0" w:color="auto"/>
              <w:bottom w:val="single" w:sz="6" w:space="0" w:color="auto"/>
              <w:right w:val="single" w:sz="6" w:space="0" w:color="auto"/>
            </w:tcBorders>
            <w:shd w:val="clear" w:color="auto" w:fill="auto"/>
          </w:tcPr>
          <w:p w:rsidR="00E371CF" w:rsidRPr="00F72BA9" w:rsidRDefault="00E371CF" w:rsidP="003E022A">
            <w:pPr>
              <w:spacing w:before="20" w:after="20" w:line="360" w:lineRule="auto"/>
              <w:jc w:val="both"/>
              <w:rPr>
                <w:rFonts w:cs="Arial"/>
                <w:b/>
              </w:rPr>
            </w:pPr>
            <w:r w:rsidRPr="00F72BA9">
              <w:rPr>
                <w:rFonts w:cs="Arial"/>
                <w:b/>
              </w:rPr>
              <w:t>Chefe de Distrito</w:t>
            </w:r>
          </w:p>
        </w:tc>
        <w:tc>
          <w:tcPr>
            <w:tcW w:w="2190" w:type="dxa"/>
            <w:tcBorders>
              <w:top w:val="single" w:sz="4" w:space="0" w:color="auto"/>
              <w:left w:val="single" w:sz="6" w:space="0" w:color="auto"/>
              <w:bottom w:val="single" w:sz="6" w:space="0" w:color="auto"/>
              <w:right w:val="single" w:sz="6" w:space="0" w:color="auto"/>
            </w:tcBorders>
            <w:shd w:val="clear" w:color="auto" w:fill="auto"/>
          </w:tcPr>
          <w:p w:rsidR="00E371CF" w:rsidRPr="00F72BA9" w:rsidRDefault="00E371CF" w:rsidP="003E022A">
            <w:pPr>
              <w:spacing w:before="20" w:after="20" w:line="360" w:lineRule="auto"/>
              <w:jc w:val="center"/>
              <w:rPr>
                <w:rFonts w:cs="Arial"/>
              </w:rPr>
            </w:pPr>
            <w:r w:rsidRPr="00F72BA9">
              <w:rPr>
                <w:rFonts w:cs="Arial"/>
              </w:rPr>
              <w:t>02</w:t>
            </w:r>
          </w:p>
        </w:tc>
        <w:tc>
          <w:tcPr>
            <w:tcW w:w="2088" w:type="dxa"/>
            <w:tcBorders>
              <w:top w:val="single" w:sz="4" w:space="0" w:color="auto"/>
              <w:left w:val="single" w:sz="6" w:space="0" w:color="auto"/>
              <w:bottom w:val="single" w:sz="6" w:space="0" w:color="auto"/>
              <w:right w:val="single" w:sz="6" w:space="0" w:color="auto"/>
            </w:tcBorders>
            <w:shd w:val="clear" w:color="auto" w:fill="auto"/>
          </w:tcPr>
          <w:p w:rsidR="00E371CF" w:rsidRPr="00F72BA9" w:rsidRDefault="00E371CF" w:rsidP="003E022A">
            <w:pPr>
              <w:tabs>
                <w:tab w:val="left" w:pos="180"/>
              </w:tabs>
              <w:spacing w:before="20" w:after="20" w:line="360" w:lineRule="auto"/>
              <w:rPr>
                <w:rFonts w:cs="Arial"/>
              </w:rPr>
            </w:pPr>
            <w:r w:rsidRPr="00F72BA9">
              <w:rPr>
                <w:rFonts w:cs="Arial"/>
              </w:rPr>
              <w:t>R$ -   2.200,00</w:t>
            </w:r>
          </w:p>
        </w:tc>
      </w:tr>
      <w:tr w:rsidR="00E371CF" w:rsidRPr="00F72BA9" w:rsidTr="003E022A">
        <w:trPr>
          <w:trHeight w:val="500"/>
        </w:trPr>
        <w:tc>
          <w:tcPr>
            <w:tcW w:w="3582" w:type="dxa"/>
            <w:tcBorders>
              <w:top w:val="single" w:sz="4" w:space="0" w:color="auto"/>
              <w:left w:val="single" w:sz="6" w:space="0" w:color="auto"/>
              <w:bottom w:val="single" w:sz="6" w:space="0" w:color="auto"/>
              <w:right w:val="single" w:sz="6" w:space="0" w:color="auto"/>
            </w:tcBorders>
            <w:shd w:val="clear" w:color="auto" w:fill="auto"/>
          </w:tcPr>
          <w:p w:rsidR="00E371CF" w:rsidRPr="00F72BA9" w:rsidRDefault="00E371CF" w:rsidP="003E022A">
            <w:pPr>
              <w:spacing w:before="20" w:after="20" w:line="360" w:lineRule="auto"/>
              <w:jc w:val="both"/>
              <w:rPr>
                <w:rFonts w:cs="Arial"/>
                <w:b/>
              </w:rPr>
            </w:pPr>
            <w:r w:rsidRPr="00F72BA9">
              <w:rPr>
                <w:rFonts w:cs="Arial"/>
                <w:b/>
              </w:rPr>
              <w:t>Coordenador(a) de Ensino</w:t>
            </w:r>
          </w:p>
        </w:tc>
        <w:tc>
          <w:tcPr>
            <w:tcW w:w="2190" w:type="dxa"/>
            <w:tcBorders>
              <w:top w:val="single" w:sz="4" w:space="0" w:color="auto"/>
              <w:left w:val="single" w:sz="6" w:space="0" w:color="auto"/>
              <w:bottom w:val="single" w:sz="6" w:space="0" w:color="auto"/>
              <w:right w:val="single" w:sz="6" w:space="0" w:color="auto"/>
            </w:tcBorders>
            <w:shd w:val="clear" w:color="auto" w:fill="auto"/>
          </w:tcPr>
          <w:p w:rsidR="00E371CF" w:rsidRPr="00F72BA9" w:rsidRDefault="00E371CF" w:rsidP="003E022A">
            <w:pPr>
              <w:spacing w:before="20" w:after="20" w:line="360" w:lineRule="auto"/>
              <w:jc w:val="center"/>
              <w:rPr>
                <w:rFonts w:cs="Arial"/>
              </w:rPr>
            </w:pPr>
            <w:r w:rsidRPr="00F72BA9">
              <w:rPr>
                <w:rFonts w:cs="Arial"/>
              </w:rPr>
              <w:t xml:space="preserve">03                  </w:t>
            </w:r>
          </w:p>
        </w:tc>
        <w:tc>
          <w:tcPr>
            <w:tcW w:w="2088" w:type="dxa"/>
            <w:tcBorders>
              <w:top w:val="single" w:sz="4" w:space="0" w:color="auto"/>
              <w:left w:val="single" w:sz="6" w:space="0" w:color="auto"/>
              <w:bottom w:val="single" w:sz="6" w:space="0" w:color="auto"/>
              <w:right w:val="single" w:sz="6" w:space="0" w:color="auto"/>
            </w:tcBorders>
            <w:shd w:val="clear" w:color="auto" w:fill="auto"/>
          </w:tcPr>
          <w:p w:rsidR="00E371CF" w:rsidRPr="00F72BA9" w:rsidRDefault="00E371CF" w:rsidP="003E022A">
            <w:pPr>
              <w:pStyle w:val="Rodap"/>
              <w:tabs>
                <w:tab w:val="left" w:pos="708"/>
              </w:tabs>
              <w:spacing w:before="20" w:after="20" w:line="360" w:lineRule="auto"/>
              <w:rPr>
                <w:rFonts w:cs="Arial"/>
              </w:rPr>
            </w:pPr>
            <w:r w:rsidRPr="00F72BA9">
              <w:rPr>
                <w:rFonts w:cs="Arial"/>
              </w:rPr>
              <w:t xml:space="preserve">R$.-   2.200,00 </w:t>
            </w:r>
          </w:p>
        </w:tc>
      </w:tr>
      <w:tr w:rsidR="00E371CF" w:rsidRPr="00F72BA9" w:rsidTr="003E022A">
        <w:trPr>
          <w:trHeight w:val="500"/>
        </w:trPr>
        <w:tc>
          <w:tcPr>
            <w:tcW w:w="3582" w:type="dxa"/>
            <w:tcBorders>
              <w:top w:val="single" w:sz="4" w:space="0" w:color="auto"/>
              <w:left w:val="single" w:sz="6" w:space="0" w:color="auto"/>
              <w:bottom w:val="single" w:sz="6" w:space="0" w:color="auto"/>
              <w:right w:val="single" w:sz="6" w:space="0" w:color="auto"/>
            </w:tcBorders>
            <w:shd w:val="clear" w:color="auto" w:fill="auto"/>
          </w:tcPr>
          <w:p w:rsidR="00E371CF" w:rsidRPr="00F72BA9" w:rsidRDefault="00E371CF" w:rsidP="003E022A">
            <w:pPr>
              <w:spacing w:before="20" w:after="20" w:line="360" w:lineRule="auto"/>
              <w:jc w:val="both"/>
              <w:rPr>
                <w:rFonts w:cs="Arial"/>
                <w:b/>
              </w:rPr>
            </w:pPr>
            <w:r w:rsidRPr="00F72BA9">
              <w:rPr>
                <w:rFonts w:cs="Arial"/>
                <w:b/>
              </w:rPr>
              <w:t>Ouvidor (a)</w:t>
            </w:r>
          </w:p>
        </w:tc>
        <w:tc>
          <w:tcPr>
            <w:tcW w:w="2190" w:type="dxa"/>
            <w:tcBorders>
              <w:top w:val="single" w:sz="4" w:space="0" w:color="auto"/>
              <w:left w:val="single" w:sz="6" w:space="0" w:color="auto"/>
              <w:bottom w:val="single" w:sz="6" w:space="0" w:color="auto"/>
              <w:right w:val="single" w:sz="6" w:space="0" w:color="auto"/>
            </w:tcBorders>
            <w:shd w:val="clear" w:color="auto" w:fill="auto"/>
          </w:tcPr>
          <w:p w:rsidR="00E371CF" w:rsidRPr="00F72BA9" w:rsidRDefault="00E371CF" w:rsidP="003E022A">
            <w:pPr>
              <w:spacing w:before="20" w:after="20" w:line="360" w:lineRule="auto"/>
              <w:jc w:val="center"/>
              <w:rPr>
                <w:rFonts w:cs="Arial"/>
              </w:rPr>
            </w:pPr>
            <w:r w:rsidRPr="00F72BA9">
              <w:rPr>
                <w:rFonts w:cs="Arial"/>
              </w:rPr>
              <w:t>01</w:t>
            </w:r>
          </w:p>
        </w:tc>
        <w:tc>
          <w:tcPr>
            <w:tcW w:w="2088" w:type="dxa"/>
            <w:tcBorders>
              <w:top w:val="single" w:sz="4" w:space="0" w:color="auto"/>
              <w:left w:val="single" w:sz="6" w:space="0" w:color="auto"/>
              <w:bottom w:val="single" w:sz="6" w:space="0" w:color="auto"/>
              <w:right w:val="single" w:sz="6" w:space="0" w:color="auto"/>
            </w:tcBorders>
            <w:shd w:val="clear" w:color="auto" w:fill="auto"/>
          </w:tcPr>
          <w:p w:rsidR="00E371CF" w:rsidRPr="00F72BA9" w:rsidRDefault="00E371CF" w:rsidP="003E022A">
            <w:pPr>
              <w:pStyle w:val="Rodap"/>
              <w:tabs>
                <w:tab w:val="left" w:pos="708"/>
              </w:tabs>
              <w:spacing w:before="20" w:after="20" w:line="360" w:lineRule="auto"/>
              <w:rPr>
                <w:rFonts w:cs="Arial"/>
              </w:rPr>
            </w:pPr>
            <w:r w:rsidRPr="00F72BA9">
              <w:rPr>
                <w:rFonts w:cs="Arial"/>
              </w:rPr>
              <w:t>R$  -  2.200,00</w:t>
            </w:r>
          </w:p>
        </w:tc>
      </w:tr>
      <w:tr w:rsidR="00E371CF" w:rsidRPr="00F72BA9" w:rsidTr="003E022A">
        <w:tc>
          <w:tcPr>
            <w:tcW w:w="3582" w:type="dxa"/>
            <w:tcBorders>
              <w:top w:val="single" w:sz="6" w:space="0" w:color="auto"/>
              <w:left w:val="single" w:sz="6" w:space="0" w:color="auto"/>
              <w:bottom w:val="single" w:sz="6" w:space="0" w:color="auto"/>
              <w:right w:val="single" w:sz="6" w:space="0" w:color="auto"/>
            </w:tcBorders>
            <w:shd w:val="clear" w:color="auto" w:fill="auto"/>
          </w:tcPr>
          <w:p w:rsidR="00E371CF" w:rsidRPr="00F72BA9" w:rsidRDefault="00E371CF" w:rsidP="003E022A">
            <w:pPr>
              <w:spacing w:before="20" w:after="20" w:line="360" w:lineRule="auto"/>
              <w:jc w:val="both"/>
              <w:rPr>
                <w:rFonts w:cs="Arial"/>
                <w:b/>
              </w:rPr>
            </w:pPr>
            <w:r w:rsidRPr="00F72BA9">
              <w:rPr>
                <w:rFonts w:cs="Arial"/>
                <w:b/>
              </w:rPr>
              <w:t>Diretor(a) de Departamento</w:t>
            </w:r>
          </w:p>
        </w:tc>
        <w:tc>
          <w:tcPr>
            <w:tcW w:w="2190" w:type="dxa"/>
            <w:tcBorders>
              <w:top w:val="single" w:sz="6" w:space="0" w:color="auto"/>
              <w:left w:val="single" w:sz="6" w:space="0" w:color="auto"/>
              <w:bottom w:val="single" w:sz="6" w:space="0" w:color="auto"/>
              <w:right w:val="single" w:sz="6" w:space="0" w:color="auto"/>
            </w:tcBorders>
            <w:shd w:val="clear" w:color="auto" w:fill="auto"/>
          </w:tcPr>
          <w:p w:rsidR="00E371CF" w:rsidRPr="00F72BA9" w:rsidRDefault="00E371CF" w:rsidP="003E022A">
            <w:pPr>
              <w:spacing w:before="20" w:after="20" w:line="360" w:lineRule="auto"/>
              <w:jc w:val="center"/>
              <w:rPr>
                <w:rFonts w:cs="Arial"/>
              </w:rPr>
            </w:pPr>
            <w:r w:rsidRPr="00F72BA9">
              <w:rPr>
                <w:rFonts w:cs="Arial"/>
              </w:rPr>
              <w:t>20</w:t>
            </w:r>
          </w:p>
        </w:tc>
        <w:tc>
          <w:tcPr>
            <w:tcW w:w="2088" w:type="dxa"/>
            <w:tcBorders>
              <w:top w:val="single" w:sz="6" w:space="0" w:color="auto"/>
              <w:left w:val="single" w:sz="6" w:space="0" w:color="auto"/>
              <w:bottom w:val="single" w:sz="6" w:space="0" w:color="auto"/>
              <w:right w:val="single" w:sz="6" w:space="0" w:color="auto"/>
            </w:tcBorders>
            <w:shd w:val="clear" w:color="auto" w:fill="auto"/>
          </w:tcPr>
          <w:p w:rsidR="00E371CF" w:rsidRPr="00F72BA9" w:rsidRDefault="00E371CF" w:rsidP="003E022A">
            <w:pPr>
              <w:tabs>
                <w:tab w:val="left" w:pos="270"/>
              </w:tabs>
              <w:spacing w:before="20" w:after="20" w:line="360" w:lineRule="auto"/>
              <w:rPr>
                <w:rFonts w:cs="Arial"/>
              </w:rPr>
            </w:pPr>
            <w:r w:rsidRPr="00F72BA9">
              <w:rPr>
                <w:rFonts w:cs="Arial"/>
              </w:rPr>
              <w:t>R$.-  1.800,00</w:t>
            </w:r>
          </w:p>
        </w:tc>
      </w:tr>
      <w:tr w:rsidR="00E371CF" w:rsidRPr="00F72BA9" w:rsidTr="003E022A">
        <w:tc>
          <w:tcPr>
            <w:tcW w:w="3582" w:type="dxa"/>
            <w:tcBorders>
              <w:top w:val="single" w:sz="6" w:space="0" w:color="auto"/>
              <w:left w:val="single" w:sz="6" w:space="0" w:color="auto"/>
              <w:bottom w:val="single" w:sz="6" w:space="0" w:color="auto"/>
              <w:right w:val="single" w:sz="6" w:space="0" w:color="auto"/>
            </w:tcBorders>
            <w:shd w:val="clear" w:color="auto" w:fill="auto"/>
          </w:tcPr>
          <w:p w:rsidR="00E371CF" w:rsidRPr="00F72BA9" w:rsidRDefault="00E371CF" w:rsidP="003E022A">
            <w:pPr>
              <w:spacing w:before="20" w:after="20" w:line="360" w:lineRule="auto"/>
              <w:jc w:val="both"/>
              <w:rPr>
                <w:rFonts w:cs="Arial"/>
                <w:b/>
              </w:rPr>
            </w:pPr>
            <w:r w:rsidRPr="00F72BA9">
              <w:rPr>
                <w:rFonts w:cs="Arial"/>
                <w:b/>
              </w:rPr>
              <w:t>Representante</w:t>
            </w:r>
          </w:p>
        </w:tc>
        <w:tc>
          <w:tcPr>
            <w:tcW w:w="2190" w:type="dxa"/>
            <w:tcBorders>
              <w:top w:val="single" w:sz="6" w:space="0" w:color="auto"/>
              <w:left w:val="single" w:sz="6" w:space="0" w:color="auto"/>
              <w:bottom w:val="single" w:sz="6" w:space="0" w:color="auto"/>
              <w:right w:val="single" w:sz="6" w:space="0" w:color="auto"/>
            </w:tcBorders>
            <w:shd w:val="clear" w:color="auto" w:fill="auto"/>
          </w:tcPr>
          <w:p w:rsidR="00E371CF" w:rsidRPr="00F72BA9" w:rsidRDefault="00E371CF" w:rsidP="003E022A">
            <w:pPr>
              <w:spacing w:before="20" w:after="20" w:line="360" w:lineRule="auto"/>
              <w:jc w:val="center"/>
              <w:rPr>
                <w:rFonts w:cs="Arial"/>
              </w:rPr>
            </w:pPr>
            <w:r w:rsidRPr="00F72BA9">
              <w:rPr>
                <w:rFonts w:cs="Arial"/>
              </w:rPr>
              <w:t>02</w:t>
            </w:r>
          </w:p>
        </w:tc>
        <w:tc>
          <w:tcPr>
            <w:tcW w:w="2088" w:type="dxa"/>
            <w:tcBorders>
              <w:top w:val="single" w:sz="6" w:space="0" w:color="auto"/>
              <w:left w:val="single" w:sz="6" w:space="0" w:color="auto"/>
              <w:bottom w:val="single" w:sz="6" w:space="0" w:color="auto"/>
              <w:right w:val="single" w:sz="6" w:space="0" w:color="auto"/>
            </w:tcBorders>
            <w:shd w:val="clear" w:color="auto" w:fill="auto"/>
          </w:tcPr>
          <w:p w:rsidR="00E371CF" w:rsidRPr="00F72BA9" w:rsidRDefault="00E371CF" w:rsidP="003E022A">
            <w:pPr>
              <w:tabs>
                <w:tab w:val="left" w:pos="270"/>
              </w:tabs>
              <w:spacing w:before="20" w:after="20" w:line="360" w:lineRule="auto"/>
              <w:rPr>
                <w:rFonts w:cs="Arial"/>
              </w:rPr>
            </w:pPr>
            <w:r w:rsidRPr="00F72BA9">
              <w:rPr>
                <w:rFonts w:cs="Arial"/>
              </w:rPr>
              <w:t>R$ -  1.800,00</w:t>
            </w:r>
          </w:p>
        </w:tc>
      </w:tr>
      <w:tr w:rsidR="00E371CF" w:rsidRPr="00F72BA9" w:rsidTr="003E022A">
        <w:tc>
          <w:tcPr>
            <w:tcW w:w="3582" w:type="dxa"/>
            <w:tcBorders>
              <w:top w:val="single" w:sz="6" w:space="0" w:color="auto"/>
              <w:left w:val="single" w:sz="6" w:space="0" w:color="auto"/>
              <w:bottom w:val="single" w:sz="6" w:space="0" w:color="auto"/>
              <w:right w:val="single" w:sz="6" w:space="0" w:color="auto"/>
            </w:tcBorders>
            <w:shd w:val="clear" w:color="auto" w:fill="auto"/>
          </w:tcPr>
          <w:p w:rsidR="00E371CF" w:rsidRPr="00F72BA9" w:rsidRDefault="00E371CF" w:rsidP="003E022A">
            <w:pPr>
              <w:spacing w:before="20" w:after="20" w:line="360" w:lineRule="auto"/>
              <w:jc w:val="both"/>
              <w:rPr>
                <w:rFonts w:cs="Arial"/>
                <w:b/>
              </w:rPr>
            </w:pPr>
            <w:r w:rsidRPr="00F72BA9">
              <w:rPr>
                <w:rFonts w:cs="Arial"/>
                <w:b/>
              </w:rPr>
              <w:t>Chefe de Divisão</w:t>
            </w:r>
          </w:p>
        </w:tc>
        <w:tc>
          <w:tcPr>
            <w:tcW w:w="2190" w:type="dxa"/>
            <w:tcBorders>
              <w:top w:val="single" w:sz="6" w:space="0" w:color="auto"/>
              <w:left w:val="single" w:sz="6" w:space="0" w:color="auto"/>
              <w:bottom w:val="single" w:sz="6" w:space="0" w:color="auto"/>
              <w:right w:val="single" w:sz="6" w:space="0" w:color="auto"/>
            </w:tcBorders>
            <w:shd w:val="clear" w:color="auto" w:fill="auto"/>
          </w:tcPr>
          <w:p w:rsidR="00E371CF" w:rsidRPr="00F72BA9" w:rsidRDefault="00E371CF" w:rsidP="003E022A">
            <w:pPr>
              <w:spacing w:before="20" w:after="20" w:line="360" w:lineRule="auto"/>
              <w:jc w:val="center"/>
              <w:rPr>
                <w:rFonts w:cs="Arial"/>
              </w:rPr>
            </w:pPr>
            <w:r w:rsidRPr="00F72BA9">
              <w:rPr>
                <w:rFonts w:cs="Arial"/>
              </w:rPr>
              <w:t>08</w:t>
            </w:r>
          </w:p>
        </w:tc>
        <w:tc>
          <w:tcPr>
            <w:tcW w:w="2088" w:type="dxa"/>
            <w:tcBorders>
              <w:top w:val="single" w:sz="6" w:space="0" w:color="auto"/>
              <w:left w:val="single" w:sz="6" w:space="0" w:color="auto"/>
              <w:bottom w:val="single" w:sz="6" w:space="0" w:color="auto"/>
              <w:right w:val="single" w:sz="6" w:space="0" w:color="auto"/>
            </w:tcBorders>
            <w:shd w:val="clear" w:color="auto" w:fill="auto"/>
          </w:tcPr>
          <w:p w:rsidR="00E371CF" w:rsidRPr="00F72BA9" w:rsidRDefault="00E371CF" w:rsidP="003E022A">
            <w:pPr>
              <w:tabs>
                <w:tab w:val="left" w:pos="270"/>
              </w:tabs>
              <w:spacing w:before="20" w:after="20" w:line="360" w:lineRule="auto"/>
              <w:rPr>
                <w:rFonts w:cs="Arial"/>
              </w:rPr>
            </w:pPr>
            <w:r w:rsidRPr="00F72BA9">
              <w:rPr>
                <w:rFonts w:cs="Arial"/>
              </w:rPr>
              <w:t xml:space="preserve"> R$ - 1.200,00</w:t>
            </w:r>
          </w:p>
        </w:tc>
      </w:tr>
    </w:tbl>
    <w:p w:rsidR="00E371CF" w:rsidRPr="00F72BA9" w:rsidRDefault="00E371CF" w:rsidP="00E371CF">
      <w:pPr>
        <w:spacing w:before="20" w:after="20" w:line="360" w:lineRule="auto"/>
        <w:jc w:val="both"/>
        <w:rPr>
          <w:rFonts w:cs="Arial"/>
        </w:rPr>
      </w:pPr>
    </w:p>
    <w:p w:rsidR="00E371CF" w:rsidRPr="00F72BA9" w:rsidRDefault="00E371CF" w:rsidP="00E371CF">
      <w:pPr>
        <w:spacing w:before="20" w:after="20" w:line="360" w:lineRule="auto"/>
        <w:jc w:val="both"/>
        <w:rPr>
          <w:rFonts w:cs="Arial"/>
        </w:rPr>
      </w:pPr>
    </w:p>
    <w:p w:rsidR="00E371CF" w:rsidRPr="00F72BA9" w:rsidRDefault="00E371CF" w:rsidP="00E371CF">
      <w:pPr>
        <w:spacing w:before="20" w:after="20" w:line="360" w:lineRule="auto"/>
        <w:jc w:val="both"/>
        <w:rPr>
          <w:rFonts w:cs="Arial"/>
        </w:rPr>
      </w:pPr>
    </w:p>
    <w:p w:rsidR="00E371CF" w:rsidRPr="00F72BA9" w:rsidRDefault="00E371CF" w:rsidP="00E371CF">
      <w:pPr>
        <w:spacing w:before="20" w:after="20" w:line="360" w:lineRule="auto"/>
        <w:jc w:val="both"/>
        <w:rPr>
          <w:rFonts w:cs="Arial"/>
        </w:rPr>
      </w:pPr>
    </w:p>
    <w:p w:rsidR="00E371CF" w:rsidRPr="00F72BA9" w:rsidRDefault="00E371CF" w:rsidP="00E371CF">
      <w:pPr>
        <w:spacing w:before="20" w:after="20" w:line="360" w:lineRule="auto"/>
        <w:jc w:val="both"/>
        <w:rPr>
          <w:rFonts w:cs="Arial"/>
        </w:rPr>
      </w:pPr>
    </w:p>
    <w:p w:rsidR="00E371CF" w:rsidRPr="00F72BA9" w:rsidRDefault="00E371CF" w:rsidP="00E371CF">
      <w:pPr>
        <w:spacing w:before="20" w:after="20" w:line="360" w:lineRule="auto"/>
        <w:jc w:val="both"/>
        <w:rPr>
          <w:rFonts w:cs="Arial"/>
        </w:rPr>
        <w:sectPr w:rsidR="00E371CF" w:rsidRPr="00F72BA9" w:rsidSect="0076548C">
          <w:headerReference w:type="default" r:id="rId5"/>
          <w:footerReference w:type="even" r:id="rId6"/>
          <w:footerReference w:type="default" r:id="rId7"/>
          <w:pgSz w:w="11907" w:h="16840"/>
          <w:pgMar w:top="1985" w:right="1287" w:bottom="719" w:left="1418" w:header="1134" w:footer="0" w:gutter="0"/>
          <w:pgNumType w:start="1"/>
          <w:cols w:space="720"/>
        </w:sectPr>
      </w:pPr>
    </w:p>
    <w:p w:rsidR="00E371CF" w:rsidRPr="00F72BA9" w:rsidRDefault="00E371CF" w:rsidP="00E371CF">
      <w:pPr>
        <w:spacing w:before="20" w:after="20" w:line="360" w:lineRule="auto"/>
        <w:jc w:val="both"/>
        <w:rPr>
          <w:rFonts w:cs="Arial"/>
        </w:rPr>
      </w:pPr>
      <w:r w:rsidRPr="00F72BA9">
        <w:rPr>
          <w:rFonts w:cs="Arial"/>
          <w:noProof/>
        </w:rPr>
        <w:lastRenderedPageBreak/>
        <mc:AlternateContent>
          <mc:Choice Requires="wpc">
            <w:drawing>
              <wp:anchor distT="0" distB="0" distL="114300" distR="114300" simplePos="0" relativeHeight="251659264" behindDoc="1" locked="0" layoutInCell="1" allowOverlap="1">
                <wp:simplePos x="0" y="0"/>
                <wp:positionH relativeFrom="column">
                  <wp:posOffset>-1028700</wp:posOffset>
                </wp:positionH>
                <wp:positionV relativeFrom="paragraph">
                  <wp:posOffset>-98425</wp:posOffset>
                </wp:positionV>
                <wp:extent cx="10401300" cy="5715000"/>
                <wp:effectExtent l="13335" t="3810" r="0" b="5715"/>
                <wp:wrapNone/>
                <wp:docPr id="120" name="Tela 1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4"/>
                        <wps:cNvCnPr>
                          <a:cxnSpLocks noChangeShapeType="1"/>
                        </wps:cNvCnPr>
                        <wps:spPr bwMode="auto">
                          <a:xfrm>
                            <a:off x="4474470" y="18652"/>
                            <a:ext cx="22478" cy="2381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Line 5"/>
                        <wps:cNvCnPr>
                          <a:cxnSpLocks noChangeShapeType="1"/>
                        </wps:cNvCnPr>
                        <wps:spPr bwMode="auto">
                          <a:xfrm>
                            <a:off x="3810105" y="685153"/>
                            <a:ext cx="1447365" cy="12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Text Box 6"/>
                        <wps:cNvSpPr txBox="1">
                          <a:spLocks noChangeArrowheads="1"/>
                        </wps:cNvSpPr>
                        <wps:spPr bwMode="auto">
                          <a:xfrm>
                            <a:off x="5181294" y="570754"/>
                            <a:ext cx="837948" cy="230042"/>
                          </a:xfrm>
                          <a:prstGeom prst="rect">
                            <a:avLst/>
                          </a:prstGeom>
                          <a:solidFill>
                            <a:srgbClr val="FFFFFF"/>
                          </a:solidFill>
                          <a:ln w="9525">
                            <a:solidFill>
                              <a:srgbClr val="000000"/>
                            </a:solidFill>
                            <a:miter lim="800000"/>
                            <a:headEnd/>
                            <a:tailEnd/>
                          </a:ln>
                        </wps:spPr>
                        <wps:txbx>
                          <w:txbxContent>
                            <w:p w:rsidR="00E371CF" w:rsidRPr="00C83308" w:rsidRDefault="00E371CF" w:rsidP="00E371CF">
                              <w:pPr>
                                <w:jc w:val="center"/>
                                <w:rPr>
                                  <w:sz w:val="10"/>
                                  <w:szCs w:val="10"/>
                                </w:rPr>
                              </w:pPr>
                              <w:r w:rsidRPr="00C83308">
                                <w:rPr>
                                  <w:sz w:val="10"/>
                                  <w:szCs w:val="10"/>
                                </w:rPr>
                                <w:t>GABINETE</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5160064" y="247451"/>
                            <a:ext cx="837948" cy="228799"/>
                          </a:xfrm>
                          <a:prstGeom prst="rect">
                            <a:avLst/>
                          </a:prstGeom>
                          <a:solidFill>
                            <a:srgbClr val="FFFFFF"/>
                          </a:solidFill>
                          <a:ln w="9525">
                            <a:solidFill>
                              <a:srgbClr val="000000"/>
                            </a:solidFill>
                            <a:miter lim="800000"/>
                            <a:headEnd/>
                            <a:tailEnd/>
                          </a:ln>
                        </wps:spPr>
                        <wps:txbx>
                          <w:txbxContent>
                            <w:p w:rsidR="00E371CF" w:rsidRPr="00C83308" w:rsidRDefault="00E371CF" w:rsidP="00E371CF">
                              <w:pPr>
                                <w:jc w:val="center"/>
                                <w:rPr>
                                  <w:sz w:val="10"/>
                                  <w:szCs w:val="10"/>
                                </w:rPr>
                              </w:pPr>
                              <w:r w:rsidRPr="00C83308">
                                <w:rPr>
                                  <w:sz w:val="10"/>
                                  <w:szCs w:val="10"/>
                                </w:rPr>
                                <w:t>CONSELHOS MUNICIPAIS</w:t>
                              </w:r>
                            </w:p>
                          </w:txbxContent>
                        </wps:txbx>
                        <wps:bodyPr rot="0" vert="horz" wrap="square" lIns="91440" tIns="45720" rIns="91440" bIns="45720" anchor="t" anchorCtr="0" upright="1">
                          <a:noAutofit/>
                        </wps:bodyPr>
                      </wps:wsp>
                      <wps:wsp>
                        <wps:cNvPr id="5" name="Text Box 8"/>
                        <wps:cNvSpPr txBox="1">
                          <a:spLocks noChangeArrowheads="1"/>
                        </wps:cNvSpPr>
                        <wps:spPr bwMode="auto">
                          <a:xfrm>
                            <a:off x="3048334" y="570754"/>
                            <a:ext cx="837948" cy="228799"/>
                          </a:xfrm>
                          <a:prstGeom prst="rect">
                            <a:avLst/>
                          </a:prstGeom>
                          <a:solidFill>
                            <a:srgbClr val="FFFFFF"/>
                          </a:solidFill>
                          <a:ln w="9525">
                            <a:solidFill>
                              <a:srgbClr val="000000"/>
                            </a:solidFill>
                            <a:miter lim="800000"/>
                            <a:headEnd/>
                            <a:tailEnd/>
                          </a:ln>
                        </wps:spPr>
                        <wps:txbx>
                          <w:txbxContent>
                            <w:p w:rsidR="00E371CF" w:rsidRPr="00E309A6" w:rsidRDefault="00E371CF" w:rsidP="00E371CF">
                              <w:pPr>
                                <w:jc w:val="center"/>
                                <w:rPr>
                                  <w:sz w:val="10"/>
                                  <w:szCs w:val="10"/>
                                </w:rPr>
                              </w:pPr>
                              <w:r w:rsidRPr="00E309A6">
                                <w:rPr>
                                  <w:sz w:val="10"/>
                                  <w:szCs w:val="10"/>
                                </w:rPr>
                                <w:t>ASSESSORIA JURÍDICA</w:t>
                              </w:r>
                            </w:p>
                            <w:p w:rsidR="00E371CF" w:rsidRPr="00E309A6" w:rsidRDefault="00E371CF" w:rsidP="00E371CF">
                              <w:pPr>
                                <w:jc w:val="center"/>
                                <w:rPr>
                                  <w:sz w:val="10"/>
                                  <w:szCs w:val="10"/>
                                </w:rPr>
                              </w:pPr>
                            </w:p>
                          </w:txbxContent>
                        </wps:txbx>
                        <wps:bodyPr rot="0" vert="horz" wrap="square" lIns="91440" tIns="45720" rIns="91440" bIns="45720" anchor="t" anchorCtr="0" upright="1">
                          <a:noAutofit/>
                        </wps:bodyPr>
                      </wps:wsp>
                      <wps:wsp>
                        <wps:cNvPr id="6" name="Line 9"/>
                        <wps:cNvCnPr>
                          <a:cxnSpLocks noChangeShapeType="1"/>
                        </wps:cNvCnPr>
                        <wps:spPr bwMode="auto">
                          <a:xfrm flipV="1">
                            <a:off x="6019242" y="685153"/>
                            <a:ext cx="609417" cy="12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10"/>
                        <wps:cNvSpPr txBox="1">
                          <a:spLocks noChangeArrowheads="1"/>
                        </wps:cNvSpPr>
                        <wps:spPr bwMode="auto">
                          <a:xfrm>
                            <a:off x="6552482" y="570754"/>
                            <a:ext cx="991551" cy="228799"/>
                          </a:xfrm>
                          <a:prstGeom prst="rect">
                            <a:avLst/>
                          </a:prstGeom>
                          <a:solidFill>
                            <a:srgbClr val="FFFFFF"/>
                          </a:solidFill>
                          <a:ln w="9525">
                            <a:solidFill>
                              <a:srgbClr val="000000"/>
                            </a:solidFill>
                            <a:miter lim="800000"/>
                            <a:headEnd/>
                            <a:tailEnd/>
                          </a:ln>
                        </wps:spPr>
                        <wps:txbx>
                          <w:txbxContent>
                            <w:p w:rsidR="00E371CF" w:rsidRPr="00785C5B" w:rsidRDefault="00E371CF" w:rsidP="00E371CF">
                              <w:pPr>
                                <w:jc w:val="center"/>
                                <w:rPr>
                                  <w:sz w:val="10"/>
                                  <w:szCs w:val="10"/>
                                </w:rPr>
                              </w:pPr>
                              <w:r>
                                <w:rPr>
                                  <w:sz w:val="10"/>
                                  <w:szCs w:val="10"/>
                                </w:rPr>
                                <w:t xml:space="preserve">DIVISAO DA </w:t>
                              </w:r>
                              <w:r w:rsidRPr="00785C5B">
                                <w:rPr>
                                  <w:sz w:val="10"/>
                                  <w:szCs w:val="10"/>
                                </w:rPr>
                                <w:t xml:space="preserve">JUNTA DE </w:t>
                              </w:r>
                              <w:r>
                                <w:rPr>
                                  <w:sz w:val="10"/>
                                  <w:szCs w:val="10"/>
                                </w:rPr>
                                <w:t xml:space="preserve"> SERVIÇO </w:t>
                              </w:r>
                              <w:r w:rsidRPr="00785C5B">
                                <w:rPr>
                                  <w:sz w:val="10"/>
                                  <w:szCs w:val="10"/>
                                </w:rPr>
                                <w:t>MILITAR</w:t>
                              </w:r>
                            </w:p>
                          </w:txbxContent>
                        </wps:txbx>
                        <wps:bodyPr rot="0" vert="horz" wrap="square" lIns="91440" tIns="45720" rIns="91440" bIns="45720" anchor="t" anchorCtr="0" upright="1">
                          <a:noAutofit/>
                        </wps:bodyPr>
                      </wps:wsp>
                      <wps:wsp>
                        <wps:cNvPr id="8" name="Text Box 11"/>
                        <wps:cNvSpPr txBox="1">
                          <a:spLocks noChangeArrowheads="1"/>
                        </wps:cNvSpPr>
                        <wps:spPr bwMode="auto">
                          <a:xfrm>
                            <a:off x="3048334" y="913952"/>
                            <a:ext cx="837948" cy="228799"/>
                          </a:xfrm>
                          <a:prstGeom prst="rect">
                            <a:avLst/>
                          </a:prstGeom>
                          <a:solidFill>
                            <a:srgbClr val="FFFFFF"/>
                          </a:solidFill>
                          <a:ln w="9525">
                            <a:solidFill>
                              <a:srgbClr val="000000"/>
                            </a:solidFill>
                            <a:miter lim="800000"/>
                            <a:headEnd/>
                            <a:tailEnd/>
                          </a:ln>
                        </wps:spPr>
                        <wps:txbx>
                          <w:txbxContent>
                            <w:p w:rsidR="00E371CF" w:rsidRPr="00E309A6" w:rsidRDefault="00E371CF" w:rsidP="00E371CF">
                              <w:pPr>
                                <w:jc w:val="center"/>
                                <w:rPr>
                                  <w:sz w:val="10"/>
                                  <w:szCs w:val="10"/>
                                </w:rPr>
                              </w:pPr>
                              <w:r w:rsidRPr="00E309A6">
                                <w:rPr>
                                  <w:sz w:val="10"/>
                                  <w:szCs w:val="10"/>
                                </w:rPr>
                                <w:t>CONTROLADORIA INTERNA</w:t>
                              </w:r>
                            </w:p>
                          </w:txbxContent>
                        </wps:txbx>
                        <wps:bodyPr rot="0" vert="horz" wrap="square" lIns="91440" tIns="45720" rIns="91440" bIns="45720" anchor="t" anchorCtr="0" upright="1">
                          <a:noAutofit/>
                        </wps:bodyPr>
                      </wps:wsp>
                      <wps:wsp>
                        <wps:cNvPr id="9" name="Text Box 12"/>
                        <wps:cNvSpPr txBox="1">
                          <a:spLocks noChangeArrowheads="1"/>
                        </wps:cNvSpPr>
                        <wps:spPr bwMode="auto">
                          <a:xfrm>
                            <a:off x="3048334" y="1600349"/>
                            <a:ext cx="835451" cy="227555"/>
                          </a:xfrm>
                          <a:prstGeom prst="rect">
                            <a:avLst/>
                          </a:prstGeom>
                          <a:solidFill>
                            <a:srgbClr val="FFFFFF"/>
                          </a:solidFill>
                          <a:ln w="9525">
                            <a:solidFill>
                              <a:srgbClr val="000000"/>
                            </a:solidFill>
                            <a:miter lim="800000"/>
                            <a:headEnd/>
                            <a:tailEnd/>
                          </a:ln>
                        </wps:spPr>
                        <wps:txbx>
                          <w:txbxContent>
                            <w:p w:rsidR="00E371CF" w:rsidRPr="00E309A6" w:rsidRDefault="00E371CF" w:rsidP="00E371CF">
                              <w:pPr>
                                <w:jc w:val="center"/>
                                <w:rPr>
                                  <w:sz w:val="10"/>
                                  <w:szCs w:val="10"/>
                                </w:rPr>
                              </w:pPr>
                              <w:r w:rsidRPr="00E309A6">
                                <w:rPr>
                                  <w:sz w:val="10"/>
                                  <w:szCs w:val="10"/>
                                </w:rPr>
                                <w:t>OUVIDORIA MUNICIPAL</w:t>
                              </w:r>
                            </w:p>
                          </w:txbxContent>
                        </wps:txbx>
                        <wps:bodyPr rot="0" vert="horz" wrap="square" lIns="91440" tIns="45720" rIns="91440" bIns="45720" anchor="t" anchorCtr="0" upright="1">
                          <a:noAutofit/>
                        </wps:bodyPr>
                      </wps:wsp>
                      <wps:wsp>
                        <wps:cNvPr id="10" name="Line 13"/>
                        <wps:cNvCnPr>
                          <a:cxnSpLocks noChangeShapeType="1"/>
                        </wps:cNvCnPr>
                        <wps:spPr bwMode="auto">
                          <a:xfrm>
                            <a:off x="3886282" y="1028352"/>
                            <a:ext cx="609417" cy="12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4"/>
                        <wps:cNvCnPr>
                          <a:cxnSpLocks noChangeShapeType="1"/>
                        </wps:cNvCnPr>
                        <wps:spPr bwMode="auto">
                          <a:xfrm>
                            <a:off x="3886282" y="1714749"/>
                            <a:ext cx="609417" cy="12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Text Box 15"/>
                        <wps:cNvSpPr txBox="1">
                          <a:spLocks noChangeArrowheads="1"/>
                        </wps:cNvSpPr>
                        <wps:spPr bwMode="auto">
                          <a:xfrm>
                            <a:off x="5181294" y="913952"/>
                            <a:ext cx="837948" cy="457598"/>
                          </a:xfrm>
                          <a:prstGeom prst="rect">
                            <a:avLst/>
                          </a:prstGeom>
                          <a:solidFill>
                            <a:srgbClr val="FFFFFF"/>
                          </a:solidFill>
                          <a:ln w="9525">
                            <a:solidFill>
                              <a:srgbClr val="000000"/>
                            </a:solidFill>
                            <a:miter lim="800000"/>
                            <a:headEnd/>
                            <a:tailEnd/>
                          </a:ln>
                        </wps:spPr>
                        <wps:txbx>
                          <w:txbxContent>
                            <w:p w:rsidR="00E371CF" w:rsidRPr="00C83308" w:rsidRDefault="00E371CF" w:rsidP="00E371CF">
                              <w:pPr>
                                <w:jc w:val="center"/>
                                <w:rPr>
                                  <w:sz w:val="10"/>
                                  <w:szCs w:val="10"/>
                                </w:rPr>
                              </w:pPr>
                              <w:r>
                                <w:rPr>
                                  <w:sz w:val="10"/>
                                  <w:szCs w:val="10"/>
                                </w:rPr>
                                <w:t>DEPTO. DE EX</w:t>
                              </w:r>
                              <w:r w:rsidRPr="00C83308">
                                <w:rPr>
                                  <w:sz w:val="10"/>
                                  <w:szCs w:val="10"/>
                                </w:rPr>
                                <w:t>PEDIENTE</w:t>
                              </w:r>
                              <w:r>
                                <w:rPr>
                                  <w:sz w:val="10"/>
                                  <w:szCs w:val="10"/>
                                </w:rPr>
                                <w:t>,</w:t>
                              </w:r>
                              <w:r w:rsidRPr="00C83308">
                                <w:rPr>
                                  <w:sz w:val="10"/>
                                  <w:szCs w:val="10"/>
                                </w:rPr>
                                <w:t xml:space="preserve"> </w:t>
                              </w:r>
                              <w:r>
                                <w:rPr>
                                  <w:sz w:val="10"/>
                                  <w:szCs w:val="10"/>
                                </w:rPr>
                                <w:t xml:space="preserve"> </w:t>
                              </w:r>
                              <w:r w:rsidRPr="00C83308">
                                <w:rPr>
                                  <w:sz w:val="10"/>
                                  <w:szCs w:val="10"/>
                                </w:rPr>
                                <w:t>CERIMONIAL</w:t>
                              </w:r>
                              <w:r>
                                <w:rPr>
                                  <w:sz w:val="10"/>
                                  <w:szCs w:val="10"/>
                                </w:rPr>
                                <w:t xml:space="preserve"> E COMUNICAÇÃO</w:t>
                              </w:r>
                            </w:p>
                          </w:txbxContent>
                        </wps:txbx>
                        <wps:bodyPr rot="0" vert="horz" wrap="square" lIns="91440" tIns="45720" rIns="91440" bIns="45720" anchor="t" anchorCtr="0" upright="1">
                          <a:noAutofit/>
                        </wps:bodyPr>
                      </wps:wsp>
                      <wps:wsp>
                        <wps:cNvPr id="13" name="Line 16"/>
                        <wps:cNvCnPr>
                          <a:cxnSpLocks noChangeShapeType="1"/>
                        </wps:cNvCnPr>
                        <wps:spPr bwMode="auto">
                          <a:xfrm flipV="1">
                            <a:off x="5562179" y="799553"/>
                            <a:ext cx="1249" cy="1143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17"/>
                        <wps:cNvSpPr txBox="1">
                          <a:spLocks noChangeArrowheads="1"/>
                        </wps:cNvSpPr>
                        <wps:spPr bwMode="auto">
                          <a:xfrm>
                            <a:off x="4132297" y="18652"/>
                            <a:ext cx="610666" cy="190251"/>
                          </a:xfrm>
                          <a:prstGeom prst="rect">
                            <a:avLst/>
                          </a:prstGeom>
                          <a:solidFill>
                            <a:srgbClr val="FFFFFF"/>
                          </a:solidFill>
                          <a:ln w="9525">
                            <a:solidFill>
                              <a:srgbClr val="000000"/>
                            </a:solidFill>
                            <a:miter lim="800000"/>
                            <a:headEnd/>
                            <a:tailEnd/>
                          </a:ln>
                        </wps:spPr>
                        <wps:txbx>
                          <w:txbxContent>
                            <w:p w:rsidR="00E371CF" w:rsidRPr="00041384" w:rsidRDefault="00E371CF" w:rsidP="00E371CF">
                              <w:pPr>
                                <w:rPr>
                                  <w:sz w:val="12"/>
                                  <w:szCs w:val="12"/>
                                </w:rPr>
                              </w:pPr>
                              <w:r w:rsidRPr="00041384">
                                <w:rPr>
                                  <w:sz w:val="12"/>
                                  <w:szCs w:val="12"/>
                                </w:rPr>
                                <w:t>PREFEITO</w:t>
                              </w:r>
                            </w:p>
                          </w:txbxContent>
                        </wps:txbx>
                        <wps:bodyPr rot="0" vert="horz" wrap="square" lIns="91440" tIns="45720" rIns="91440" bIns="45720" anchor="t" anchorCtr="0" upright="1">
                          <a:noAutofit/>
                        </wps:bodyPr>
                      </wps:wsp>
                      <wps:wsp>
                        <wps:cNvPr id="15" name="Line 18"/>
                        <wps:cNvCnPr>
                          <a:cxnSpLocks noChangeShapeType="1"/>
                        </wps:cNvCnPr>
                        <wps:spPr bwMode="auto">
                          <a:xfrm flipV="1">
                            <a:off x="4474470" y="361851"/>
                            <a:ext cx="685594" cy="12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9"/>
                        <wps:cNvCnPr>
                          <a:cxnSpLocks noChangeShapeType="1"/>
                        </wps:cNvCnPr>
                        <wps:spPr bwMode="auto">
                          <a:xfrm flipV="1">
                            <a:off x="9715706" y="2399902"/>
                            <a:ext cx="1249" cy="1143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Text Box 20"/>
                        <wps:cNvSpPr txBox="1">
                          <a:spLocks noChangeArrowheads="1"/>
                        </wps:cNvSpPr>
                        <wps:spPr bwMode="auto">
                          <a:xfrm>
                            <a:off x="3048334" y="1257151"/>
                            <a:ext cx="837948" cy="228799"/>
                          </a:xfrm>
                          <a:prstGeom prst="rect">
                            <a:avLst/>
                          </a:prstGeom>
                          <a:solidFill>
                            <a:srgbClr val="FFFFFF"/>
                          </a:solidFill>
                          <a:ln w="9525">
                            <a:solidFill>
                              <a:srgbClr val="000000"/>
                            </a:solidFill>
                            <a:miter lim="800000"/>
                            <a:headEnd/>
                            <a:tailEnd/>
                          </a:ln>
                        </wps:spPr>
                        <wps:txbx>
                          <w:txbxContent>
                            <w:p w:rsidR="00E371CF" w:rsidRPr="00E309A6" w:rsidRDefault="00E371CF" w:rsidP="00E371CF">
                              <w:pPr>
                                <w:jc w:val="center"/>
                                <w:rPr>
                                  <w:sz w:val="10"/>
                                  <w:szCs w:val="10"/>
                                </w:rPr>
                              </w:pPr>
                              <w:r w:rsidRPr="00E309A6">
                                <w:rPr>
                                  <w:sz w:val="10"/>
                                  <w:szCs w:val="10"/>
                                </w:rPr>
                                <w:t>COORDENADORIA</w:t>
                              </w:r>
                              <w:r>
                                <w:rPr>
                                  <w:sz w:val="10"/>
                                  <w:szCs w:val="10"/>
                                </w:rPr>
                                <w:t>S</w:t>
                              </w:r>
                              <w:r w:rsidRPr="00E309A6">
                                <w:rPr>
                                  <w:sz w:val="10"/>
                                  <w:szCs w:val="10"/>
                                </w:rPr>
                                <w:t xml:space="preserve"> DISTRITAL</w:t>
                              </w:r>
                            </w:p>
                          </w:txbxContent>
                        </wps:txbx>
                        <wps:bodyPr rot="0" vert="horz" wrap="square" lIns="91440" tIns="45720" rIns="91440" bIns="45720" anchor="t" anchorCtr="0" upright="1">
                          <a:noAutofit/>
                        </wps:bodyPr>
                      </wps:wsp>
                      <wps:wsp>
                        <wps:cNvPr id="18" name="Line 21"/>
                        <wps:cNvCnPr>
                          <a:cxnSpLocks noChangeShapeType="1"/>
                        </wps:cNvCnPr>
                        <wps:spPr bwMode="auto">
                          <a:xfrm>
                            <a:off x="3886282" y="1371550"/>
                            <a:ext cx="609417" cy="12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22"/>
                        <wps:cNvSpPr txBox="1">
                          <a:spLocks noChangeArrowheads="1"/>
                        </wps:cNvSpPr>
                        <wps:spPr bwMode="auto">
                          <a:xfrm>
                            <a:off x="5181294" y="1485950"/>
                            <a:ext cx="837948" cy="228799"/>
                          </a:xfrm>
                          <a:prstGeom prst="rect">
                            <a:avLst/>
                          </a:prstGeom>
                          <a:solidFill>
                            <a:srgbClr val="FFFFFF"/>
                          </a:solidFill>
                          <a:ln w="9525">
                            <a:solidFill>
                              <a:srgbClr val="000000"/>
                            </a:solidFill>
                            <a:miter lim="800000"/>
                            <a:headEnd/>
                            <a:tailEnd/>
                          </a:ln>
                        </wps:spPr>
                        <wps:txbx>
                          <w:txbxContent>
                            <w:p w:rsidR="00E371CF" w:rsidRPr="00E309A6" w:rsidRDefault="00E371CF" w:rsidP="00E371CF">
                              <w:pPr>
                                <w:jc w:val="center"/>
                                <w:rPr>
                                  <w:sz w:val="10"/>
                                  <w:szCs w:val="10"/>
                                </w:rPr>
                              </w:pPr>
                              <w:r w:rsidRPr="00E309A6">
                                <w:rPr>
                                  <w:sz w:val="10"/>
                                  <w:szCs w:val="10"/>
                                </w:rPr>
                                <w:t>ESCRITÓRIO DE REP. EM BRASILIA</w:t>
                              </w:r>
                            </w:p>
                          </w:txbxContent>
                        </wps:txbx>
                        <wps:bodyPr rot="0" vert="horz" wrap="square" lIns="91440" tIns="45720" rIns="91440" bIns="45720" anchor="t" anchorCtr="0" upright="1">
                          <a:noAutofit/>
                        </wps:bodyPr>
                      </wps:wsp>
                      <wps:wsp>
                        <wps:cNvPr id="20" name="Text Box 23"/>
                        <wps:cNvSpPr txBox="1">
                          <a:spLocks noChangeArrowheads="1"/>
                        </wps:cNvSpPr>
                        <wps:spPr bwMode="auto">
                          <a:xfrm>
                            <a:off x="5181294" y="1827905"/>
                            <a:ext cx="837948" cy="230042"/>
                          </a:xfrm>
                          <a:prstGeom prst="rect">
                            <a:avLst/>
                          </a:prstGeom>
                          <a:solidFill>
                            <a:srgbClr val="FFFFFF"/>
                          </a:solidFill>
                          <a:ln w="9525">
                            <a:solidFill>
                              <a:srgbClr val="000000"/>
                            </a:solidFill>
                            <a:miter lim="800000"/>
                            <a:headEnd/>
                            <a:tailEnd/>
                          </a:ln>
                        </wps:spPr>
                        <wps:txbx>
                          <w:txbxContent>
                            <w:p w:rsidR="00E371CF" w:rsidRPr="00E309A6" w:rsidRDefault="00E371CF" w:rsidP="00E371CF">
                              <w:pPr>
                                <w:jc w:val="center"/>
                                <w:rPr>
                                  <w:sz w:val="10"/>
                                  <w:szCs w:val="10"/>
                                </w:rPr>
                              </w:pPr>
                              <w:r>
                                <w:rPr>
                                  <w:sz w:val="10"/>
                                  <w:szCs w:val="10"/>
                                </w:rPr>
                                <w:t>ESCRITORIO DE REP. DE CUIABÁ</w:t>
                              </w:r>
                            </w:p>
                          </w:txbxContent>
                        </wps:txbx>
                        <wps:bodyPr rot="0" vert="horz" wrap="square" lIns="91440" tIns="45720" rIns="91440" bIns="45720" anchor="t" anchorCtr="0" upright="1">
                          <a:noAutofit/>
                        </wps:bodyPr>
                      </wps:wsp>
                      <wps:wsp>
                        <wps:cNvPr id="21" name="Line 24"/>
                        <wps:cNvCnPr>
                          <a:cxnSpLocks noChangeShapeType="1"/>
                        </wps:cNvCnPr>
                        <wps:spPr bwMode="auto">
                          <a:xfrm>
                            <a:off x="4495699" y="1942304"/>
                            <a:ext cx="685594" cy="12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5"/>
                        <wps:cNvCnPr>
                          <a:cxnSpLocks noChangeShapeType="1"/>
                        </wps:cNvCnPr>
                        <wps:spPr bwMode="auto">
                          <a:xfrm flipV="1">
                            <a:off x="4495699" y="1600349"/>
                            <a:ext cx="685594" cy="12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6"/>
                        <wps:cNvCnPr>
                          <a:cxnSpLocks noChangeShapeType="1"/>
                        </wps:cNvCnPr>
                        <wps:spPr bwMode="auto">
                          <a:xfrm>
                            <a:off x="685594" y="2399902"/>
                            <a:ext cx="9030112" cy="12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Text Box 27"/>
                        <wps:cNvSpPr txBox="1">
                          <a:spLocks noChangeArrowheads="1"/>
                        </wps:cNvSpPr>
                        <wps:spPr bwMode="auto">
                          <a:xfrm>
                            <a:off x="0" y="2514302"/>
                            <a:ext cx="1216336" cy="343198"/>
                          </a:xfrm>
                          <a:prstGeom prst="rect">
                            <a:avLst/>
                          </a:prstGeom>
                          <a:solidFill>
                            <a:srgbClr val="FFFFFF"/>
                          </a:solidFill>
                          <a:ln w="9525">
                            <a:solidFill>
                              <a:srgbClr val="000000"/>
                            </a:solidFill>
                            <a:miter lim="800000"/>
                            <a:headEnd/>
                            <a:tailEnd/>
                          </a:ln>
                        </wps:spPr>
                        <wps:txbx>
                          <w:txbxContent>
                            <w:p w:rsidR="00E371CF" w:rsidRPr="00D762A2" w:rsidRDefault="00E371CF" w:rsidP="00E371CF">
                              <w:pPr>
                                <w:jc w:val="center"/>
                                <w:rPr>
                                  <w:sz w:val="10"/>
                                  <w:szCs w:val="10"/>
                                </w:rPr>
                              </w:pPr>
                              <w:r w:rsidRPr="00D762A2">
                                <w:rPr>
                                  <w:sz w:val="10"/>
                                  <w:szCs w:val="10"/>
                                </w:rPr>
                                <w:t>SECRETARIA MUNICPAL DE FINANÇAS</w:t>
                              </w:r>
                            </w:p>
                          </w:txbxContent>
                        </wps:txbx>
                        <wps:bodyPr rot="0" vert="horz" wrap="square" lIns="91440" tIns="45720" rIns="91440" bIns="45720" anchor="t" anchorCtr="0" upright="1">
                          <a:noAutofit/>
                        </wps:bodyPr>
                      </wps:wsp>
                      <wps:wsp>
                        <wps:cNvPr id="25" name="Line 28"/>
                        <wps:cNvCnPr>
                          <a:cxnSpLocks noChangeShapeType="1"/>
                        </wps:cNvCnPr>
                        <wps:spPr bwMode="auto">
                          <a:xfrm>
                            <a:off x="685594" y="2399902"/>
                            <a:ext cx="0" cy="1143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Text Box 29"/>
                        <wps:cNvSpPr txBox="1">
                          <a:spLocks noChangeArrowheads="1"/>
                        </wps:cNvSpPr>
                        <wps:spPr bwMode="auto">
                          <a:xfrm>
                            <a:off x="1295011" y="2514302"/>
                            <a:ext cx="990303" cy="343198"/>
                          </a:xfrm>
                          <a:prstGeom prst="rect">
                            <a:avLst/>
                          </a:prstGeom>
                          <a:solidFill>
                            <a:srgbClr val="FFFFFF"/>
                          </a:solidFill>
                          <a:ln w="9525">
                            <a:solidFill>
                              <a:srgbClr val="000000"/>
                            </a:solidFill>
                            <a:miter lim="800000"/>
                            <a:headEnd/>
                            <a:tailEnd/>
                          </a:ln>
                        </wps:spPr>
                        <wps:txbx>
                          <w:txbxContent>
                            <w:p w:rsidR="00E371CF" w:rsidRPr="00D762A2" w:rsidRDefault="00E371CF" w:rsidP="00E371CF">
                              <w:pPr>
                                <w:jc w:val="center"/>
                                <w:rPr>
                                  <w:sz w:val="10"/>
                                  <w:szCs w:val="10"/>
                                </w:rPr>
                              </w:pPr>
                              <w:r>
                                <w:rPr>
                                  <w:sz w:val="10"/>
                                  <w:szCs w:val="10"/>
                                </w:rPr>
                                <w:t>SECRETARIA MUNICPAL DE ADMINISTRAÇÃO</w:t>
                              </w:r>
                            </w:p>
                          </w:txbxContent>
                        </wps:txbx>
                        <wps:bodyPr rot="0" vert="horz" wrap="square" lIns="91440" tIns="45720" rIns="91440" bIns="45720" anchor="t" anchorCtr="0" upright="1">
                          <a:noAutofit/>
                        </wps:bodyPr>
                      </wps:wsp>
                      <wps:wsp>
                        <wps:cNvPr id="27" name="Text Box 30"/>
                        <wps:cNvSpPr txBox="1">
                          <a:spLocks noChangeArrowheads="1"/>
                        </wps:cNvSpPr>
                        <wps:spPr bwMode="auto">
                          <a:xfrm>
                            <a:off x="2361491" y="2514302"/>
                            <a:ext cx="915374" cy="343198"/>
                          </a:xfrm>
                          <a:prstGeom prst="rect">
                            <a:avLst/>
                          </a:prstGeom>
                          <a:solidFill>
                            <a:srgbClr val="FFFFFF"/>
                          </a:solidFill>
                          <a:ln w="9525">
                            <a:solidFill>
                              <a:srgbClr val="000000"/>
                            </a:solidFill>
                            <a:miter lim="800000"/>
                            <a:headEnd/>
                            <a:tailEnd/>
                          </a:ln>
                        </wps:spPr>
                        <wps:txbx>
                          <w:txbxContent>
                            <w:p w:rsidR="00E371CF" w:rsidRPr="00D762A2" w:rsidRDefault="00E371CF" w:rsidP="00E371CF">
                              <w:pPr>
                                <w:jc w:val="center"/>
                                <w:rPr>
                                  <w:sz w:val="10"/>
                                  <w:szCs w:val="10"/>
                                </w:rPr>
                              </w:pPr>
                              <w:r>
                                <w:rPr>
                                  <w:sz w:val="10"/>
                                  <w:szCs w:val="10"/>
                                </w:rPr>
                                <w:t>SECRETARIA MUNICPAL DE SAÚDE</w:t>
                              </w:r>
                            </w:p>
                          </w:txbxContent>
                        </wps:txbx>
                        <wps:bodyPr rot="0" vert="horz" wrap="square" lIns="91440" tIns="45720" rIns="91440" bIns="45720" anchor="t" anchorCtr="0" upright="1">
                          <a:noAutofit/>
                        </wps:bodyPr>
                      </wps:wsp>
                      <wps:wsp>
                        <wps:cNvPr id="28" name="Text Box 31"/>
                        <wps:cNvSpPr txBox="1">
                          <a:spLocks noChangeArrowheads="1"/>
                        </wps:cNvSpPr>
                        <wps:spPr bwMode="auto">
                          <a:xfrm>
                            <a:off x="3429220" y="2514302"/>
                            <a:ext cx="1029016" cy="343198"/>
                          </a:xfrm>
                          <a:prstGeom prst="rect">
                            <a:avLst/>
                          </a:prstGeom>
                          <a:solidFill>
                            <a:srgbClr val="FFFFFF"/>
                          </a:solidFill>
                          <a:ln w="9525">
                            <a:solidFill>
                              <a:srgbClr val="000000"/>
                            </a:solidFill>
                            <a:miter lim="800000"/>
                            <a:headEnd/>
                            <a:tailEnd/>
                          </a:ln>
                        </wps:spPr>
                        <wps:txbx>
                          <w:txbxContent>
                            <w:p w:rsidR="00E371CF" w:rsidRPr="00D762A2" w:rsidRDefault="00E371CF" w:rsidP="00E371CF">
                              <w:pPr>
                                <w:jc w:val="center"/>
                                <w:rPr>
                                  <w:sz w:val="10"/>
                                  <w:szCs w:val="10"/>
                                </w:rPr>
                              </w:pPr>
                              <w:r>
                                <w:rPr>
                                  <w:sz w:val="10"/>
                                  <w:szCs w:val="10"/>
                                </w:rPr>
                                <w:t xml:space="preserve">SECRETARIA MUNICPAL DE EDUCAÇÃO, CULTURA, </w:t>
                              </w:r>
                            </w:p>
                          </w:txbxContent>
                        </wps:txbx>
                        <wps:bodyPr rot="0" vert="horz" wrap="square" lIns="91440" tIns="45720" rIns="91440" bIns="45720" anchor="t" anchorCtr="0" upright="1">
                          <a:noAutofit/>
                        </wps:bodyPr>
                      </wps:wsp>
                      <wps:wsp>
                        <wps:cNvPr id="29" name="Text Box 32"/>
                        <wps:cNvSpPr txBox="1">
                          <a:spLocks noChangeArrowheads="1"/>
                        </wps:cNvSpPr>
                        <wps:spPr bwMode="auto">
                          <a:xfrm>
                            <a:off x="5486002" y="2514302"/>
                            <a:ext cx="1029016" cy="343198"/>
                          </a:xfrm>
                          <a:prstGeom prst="rect">
                            <a:avLst/>
                          </a:prstGeom>
                          <a:solidFill>
                            <a:srgbClr val="FFFFFF"/>
                          </a:solidFill>
                          <a:ln w="9525">
                            <a:solidFill>
                              <a:srgbClr val="000000"/>
                            </a:solidFill>
                            <a:miter lim="800000"/>
                            <a:headEnd/>
                            <a:tailEnd/>
                          </a:ln>
                        </wps:spPr>
                        <wps:txbx>
                          <w:txbxContent>
                            <w:p w:rsidR="00E371CF" w:rsidRPr="00D762A2" w:rsidRDefault="00E371CF" w:rsidP="00E371CF">
                              <w:pPr>
                                <w:jc w:val="center"/>
                                <w:rPr>
                                  <w:sz w:val="10"/>
                                  <w:szCs w:val="10"/>
                                </w:rPr>
                              </w:pPr>
                              <w:r>
                                <w:rPr>
                                  <w:sz w:val="10"/>
                                  <w:szCs w:val="10"/>
                                </w:rPr>
                                <w:t>SECRETARIA MUNICPAL DE ASSISTÊNCIA SOCIAL</w:t>
                              </w:r>
                            </w:p>
                          </w:txbxContent>
                        </wps:txbx>
                        <wps:bodyPr rot="0" vert="horz" wrap="square" lIns="91440" tIns="45720" rIns="91440" bIns="45720" anchor="t" anchorCtr="0" upright="1">
                          <a:noAutofit/>
                        </wps:bodyPr>
                      </wps:wsp>
                      <wps:wsp>
                        <wps:cNvPr id="30" name="Text Box 33"/>
                        <wps:cNvSpPr txBox="1">
                          <a:spLocks noChangeArrowheads="1"/>
                        </wps:cNvSpPr>
                        <wps:spPr bwMode="auto">
                          <a:xfrm>
                            <a:off x="6629908" y="2514302"/>
                            <a:ext cx="990303" cy="343198"/>
                          </a:xfrm>
                          <a:prstGeom prst="rect">
                            <a:avLst/>
                          </a:prstGeom>
                          <a:solidFill>
                            <a:srgbClr val="FFFFFF"/>
                          </a:solidFill>
                          <a:ln w="9525">
                            <a:solidFill>
                              <a:srgbClr val="000000"/>
                            </a:solidFill>
                            <a:miter lim="800000"/>
                            <a:headEnd/>
                            <a:tailEnd/>
                          </a:ln>
                        </wps:spPr>
                        <wps:txbx>
                          <w:txbxContent>
                            <w:p w:rsidR="00E371CF" w:rsidRPr="00D762A2" w:rsidRDefault="00E371CF" w:rsidP="00E371CF">
                              <w:pPr>
                                <w:jc w:val="center"/>
                                <w:rPr>
                                  <w:sz w:val="10"/>
                                  <w:szCs w:val="10"/>
                                </w:rPr>
                              </w:pPr>
                              <w:r>
                                <w:rPr>
                                  <w:sz w:val="10"/>
                                  <w:szCs w:val="10"/>
                                </w:rPr>
                                <w:t xml:space="preserve">SECRETARIA MUNICIPAL DE OBRAS E  INFRA-ESTRUTURA </w:t>
                              </w:r>
                            </w:p>
                          </w:txbxContent>
                        </wps:txbx>
                        <wps:bodyPr rot="0" vert="horz" wrap="square" lIns="91440" tIns="45720" rIns="91440" bIns="45720" anchor="t" anchorCtr="0" upright="1">
                          <a:noAutofit/>
                        </wps:bodyPr>
                      </wps:wsp>
                      <wps:wsp>
                        <wps:cNvPr id="31" name="Text Box 34"/>
                        <wps:cNvSpPr txBox="1">
                          <a:spLocks noChangeArrowheads="1"/>
                        </wps:cNvSpPr>
                        <wps:spPr bwMode="auto">
                          <a:xfrm>
                            <a:off x="7772565" y="2514302"/>
                            <a:ext cx="1218834" cy="343198"/>
                          </a:xfrm>
                          <a:prstGeom prst="rect">
                            <a:avLst/>
                          </a:prstGeom>
                          <a:solidFill>
                            <a:srgbClr val="FFFFFF"/>
                          </a:solidFill>
                          <a:ln w="9525">
                            <a:solidFill>
                              <a:srgbClr val="000000"/>
                            </a:solidFill>
                            <a:miter lim="800000"/>
                            <a:headEnd/>
                            <a:tailEnd/>
                          </a:ln>
                        </wps:spPr>
                        <wps:txbx>
                          <w:txbxContent>
                            <w:p w:rsidR="00E371CF" w:rsidRPr="00D762A2" w:rsidRDefault="00E371CF" w:rsidP="00E371CF">
                              <w:pPr>
                                <w:jc w:val="center"/>
                                <w:rPr>
                                  <w:sz w:val="10"/>
                                  <w:szCs w:val="10"/>
                                </w:rPr>
                              </w:pPr>
                              <w:r>
                                <w:rPr>
                                  <w:sz w:val="10"/>
                                  <w:szCs w:val="10"/>
                                </w:rPr>
                                <w:t>SECRETARIA MUNICPAL DE AGRICULTURA, MEIO AMBIENTE E REGULARIZAÇÃO FUNDIÁRIA</w:t>
                              </w:r>
                            </w:p>
                          </w:txbxContent>
                        </wps:txbx>
                        <wps:bodyPr rot="0" vert="horz" wrap="square" lIns="91440" tIns="45720" rIns="91440" bIns="45720" anchor="t" anchorCtr="0" upright="1">
                          <a:noAutofit/>
                        </wps:bodyPr>
                      </wps:wsp>
                      <wps:wsp>
                        <wps:cNvPr id="32" name="Text Box 35"/>
                        <wps:cNvSpPr txBox="1">
                          <a:spLocks noChangeArrowheads="1"/>
                        </wps:cNvSpPr>
                        <wps:spPr bwMode="auto">
                          <a:xfrm>
                            <a:off x="9143753" y="2514302"/>
                            <a:ext cx="1181370" cy="343198"/>
                          </a:xfrm>
                          <a:prstGeom prst="rect">
                            <a:avLst/>
                          </a:prstGeom>
                          <a:solidFill>
                            <a:srgbClr val="FFFFFF"/>
                          </a:solidFill>
                          <a:ln w="9525">
                            <a:solidFill>
                              <a:srgbClr val="000000"/>
                            </a:solidFill>
                            <a:miter lim="800000"/>
                            <a:headEnd/>
                            <a:tailEnd/>
                          </a:ln>
                        </wps:spPr>
                        <wps:txbx>
                          <w:txbxContent>
                            <w:p w:rsidR="00E371CF" w:rsidRPr="00D762A2" w:rsidRDefault="00E371CF" w:rsidP="00E371CF">
                              <w:pPr>
                                <w:jc w:val="center"/>
                                <w:rPr>
                                  <w:sz w:val="10"/>
                                  <w:szCs w:val="10"/>
                                </w:rPr>
                              </w:pPr>
                              <w:r>
                                <w:rPr>
                                  <w:sz w:val="10"/>
                                  <w:szCs w:val="10"/>
                                </w:rPr>
                                <w:t>SECRETARIA MUNICPAL DE INDUSTRIA, COMERCIO E TURISMO</w:t>
                              </w:r>
                            </w:p>
                          </w:txbxContent>
                        </wps:txbx>
                        <wps:bodyPr rot="0" vert="horz" wrap="square" lIns="91440" tIns="45720" rIns="91440" bIns="45720" anchor="t" anchorCtr="0" upright="1">
                          <a:noAutofit/>
                        </wps:bodyPr>
                      </wps:wsp>
                      <wps:wsp>
                        <wps:cNvPr id="33" name="Line 36"/>
                        <wps:cNvCnPr>
                          <a:cxnSpLocks noChangeShapeType="1"/>
                        </wps:cNvCnPr>
                        <wps:spPr bwMode="auto">
                          <a:xfrm>
                            <a:off x="1828251" y="2399902"/>
                            <a:ext cx="1249" cy="1143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37"/>
                        <wps:cNvCnPr>
                          <a:cxnSpLocks noChangeShapeType="1"/>
                        </wps:cNvCnPr>
                        <wps:spPr bwMode="auto">
                          <a:xfrm>
                            <a:off x="2819803" y="2399902"/>
                            <a:ext cx="1249" cy="1143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38"/>
                        <wps:cNvCnPr>
                          <a:cxnSpLocks noChangeShapeType="1"/>
                        </wps:cNvCnPr>
                        <wps:spPr bwMode="auto">
                          <a:xfrm>
                            <a:off x="3962459" y="2399902"/>
                            <a:ext cx="1249" cy="1143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39"/>
                        <wps:cNvCnPr>
                          <a:cxnSpLocks noChangeShapeType="1"/>
                        </wps:cNvCnPr>
                        <wps:spPr bwMode="auto">
                          <a:xfrm>
                            <a:off x="5943065" y="2399902"/>
                            <a:ext cx="1249" cy="1156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0"/>
                        <wps:cNvCnPr>
                          <a:cxnSpLocks noChangeShapeType="1"/>
                        </wps:cNvCnPr>
                        <wps:spPr bwMode="auto">
                          <a:xfrm>
                            <a:off x="8344518" y="2399902"/>
                            <a:ext cx="1249" cy="1156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1"/>
                        <wps:cNvCnPr>
                          <a:cxnSpLocks noChangeShapeType="1"/>
                        </wps:cNvCnPr>
                        <wps:spPr bwMode="auto">
                          <a:xfrm>
                            <a:off x="6972080" y="2399902"/>
                            <a:ext cx="1249" cy="1156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Text Box 42"/>
                        <wps:cNvSpPr txBox="1">
                          <a:spLocks noChangeArrowheads="1"/>
                        </wps:cNvSpPr>
                        <wps:spPr bwMode="auto">
                          <a:xfrm>
                            <a:off x="131125" y="2971899"/>
                            <a:ext cx="1126422" cy="247451"/>
                          </a:xfrm>
                          <a:prstGeom prst="rect">
                            <a:avLst/>
                          </a:prstGeom>
                          <a:solidFill>
                            <a:srgbClr val="FFFFFF"/>
                          </a:solidFill>
                          <a:ln w="9525">
                            <a:solidFill>
                              <a:srgbClr val="000000"/>
                            </a:solidFill>
                            <a:miter lim="800000"/>
                            <a:headEnd/>
                            <a:tailEnd/>
                          </a:ln>
                        </wps:spPr>
                        <wps:txbx>
                          <w:txbxContent>
                            <w:p w:rsidR="00E371CF" w:rsidRPr="00D762A2" w:rsidRDefault="00E371CF" w:rsidP="00E371CF">
                              <w:pPr>
                                <w:jc w:val="center"/>
                                <w:rPr>
                                  <w:sz w:val="10"/>
                                  <w:szCs w:val="10"/>
                                </w:rPr>
                              </w:pPr>
                              <w:r>
                                <w:rPr>
                                  <w:sz w:val="10"/>
                                  <w:szCs w:val="10"/>
                                </w:rPr>
                                <w:t>DEPARTAMENTO ECONÔMICO E FINANCEIRO</w:t>
                              </w:r>
                            </w:p>
                          </w:txbxContent>
                        </wps:txbx>
                        <wps:bodyPr rot="0" vert="horz" wrap="square" lIns="91440" tIns="45720" rIns="91440" bIns="45720" anchor="t" anchorCtr="0" upright="1">
                          <a:noAutofit/>
                        </wps:bodyPr>
                      </wps:wsp>
                      <wps:wsp>
                        <wps:cNvPr id="40" name="Line 43"/>
                        <wps:cNvCnPr>
                          <a:cxnSpLocks noChangeShapeType="1"/>
                        </wps:cNvCnPr>
                        <wps:spPr bwMode="auto">
                          <a:xfrm flipV="1">
                            <a:off x="17483" y="3104951"/>
                            <a:ext cx="113641" cy="12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44"/>
                        <wps:cNvCnPr>
                          <a:cxnSpLocks noChangeShapeType="1"/>
                        </wps:cNvCnPr>
                        <wps:spPr bwMode="auto">
                          <a:xfrm>
                            <a:off x="131125" y="3219351"/>
                            <a:ext cx="1249" cy="5707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Text Box 45"/>
                        <wps:cNvSpPr txBox="1">
                          <a:spLocks noChangeArrowheads="1"/>
                        </wps:cNvSpPr>
                        <wps:spPr bwMode="auto">
                          <a:xfrm>
                            <a:off x="246015" y="3333750"/>
                            <a:ext cx="990303" cy="227555"/>
                          </a:xfrm>
                          <a:prstGeom prst="rect">
                            <a:avLst/>
                          </a:prstGeom>
                          <a:solidFill>
                            <a:srgbClr val="FFFFFF"/>
                          </a:solidFill>
                          <a:ln w="9525">
                            <a:solidFill>
                              <a:srgbClr val="000000"/>
                            </a:solidFill>
                            <a:miter lim="800000"/>
                            <a:headEnd/>
                            <a:tailEnd/>
                          </a:ln>
                        </wps:spPr>
                        <wps:txbx>
                          <w:txbxContent>
                            <w:p w:rsidR="00E371CF" w:rsidRPr="00D762A2" w:rsidRDefault="00E371CF" w:rsidP="00E371CF">
                              <w:pPr>
                                <w:jc w:val="center"/>
                                <w:rPr>
                                  <w:sz w:val="10"/>
                                  <w:szCs w:val="10"/>
                                </w:rPr>
                              </w:pPr>
                              <w:r>
                                <w:rPr>
                                  <w:sz w:val="10"/>
                                  <w:szCs w:val="10"/>
                                </w:rPr>
                                <w:t>DIVISAO DE CADASTRO</w:t>
                              </w:r>
                            </w:p>
                          </w:txbxContent>
                        </wps:txbx>
                        <wps:bodyPr rot="0" vert="horz" wrap="square" lIns="91440" tIns="45720" rIns="91440" bIns="45720" anchor="t" anchorCtr="0" upright="1">
                          <a:noAutofit/>
                        </wps:bodyPr>
                      </wps:wsp>
                      <wps:wsp>
                        <wps:cNvPr id="43" name="Text Box 46"/>
                        <wps:cNvSpPr txBox="1">
                          <a:spLocks noChangeArrowheads="1"/>
                        </wps:cNvSpPr>
                        <wps:spPr bwMode="auto">
                          <a:xfrm>
                            <a:off x="246015" y="3676948"/>
                            <a:ext cx="991551" cy="339468"/>
                          </a:xfrm>
                          <a:prstGeom prst="rect">
                            <a:avLst/>
                          </a:prstGeom>
                          <a:solidFill>
                            <a:srgbClr val="FFFFFF"/>
                          </a:solidFill>
                          <a:ln w="9525">
                            <a:solidFill>
                              <a:srgbClr val="000000"/>
                            </a:solidFill>
                            <a:miter lim="800000"/>
                            <a:headEnd/>
                            <a:tailEnd/>
                          </a:ln>
                        </wps:spPr>
                        <wps:txbx>
                          <w:txbxContent>
                            <w:p w:rsidR="00E371CF" w:rsidRPr="00D762A2" w:rsidRDefault="00E371CF" w:rsidP="00E371CF">
                              <w:pPr>
                                <w:rPr>
                                  <w:sz w:val="10"/>
                                  <w:szCs w:val="10"/>
                                </w:rPr>
                              </w:pPr>
                              <w:r>
                                <w:rPr>
                                  <w:sz w:val="10"/>
                                  <w:szCs w:val="10"/>
                                </w:rPr>
                                <w:t>DIVISÃO DE TRIBUTACAO ARRECADAÇÃO E FISCALIZAÇÃO</w:t>
                              </w:r>
                            </w:p>
                          </w:txbxContent>
                        </wps:txbx>
                        <wps:bodyPr rot="0" vert="horz" wrap="square" lIns="91440" tIns="45720" rIns="91440" bIns="45720" anchor="t" anchorCtr="0" upright="1">
                          <a:noAutofit/>
                        </wps:bodyPr>
                      </wps:wsp>
                      <wps:wsp>
                        <wps:cNvPr id="44" name="Text Box 47"/>
                        <wps:cNvSpPr txBox="1">
                          <a:spLocks noChangeArrowheads="1"/>
                        </wps:cNvSpPr>
                        <wps:spPr bwMode="auto">
                          <a:xfrm>
                            <a:off x="131125" y="4133303"/>
                            <a:ext cx="1143906" cy="343198"/>
                          </a:xfrm>
                          <a:prstGeom prst="rect">
                            <a:avLst/>
                          </a:prstGeom>
                          <a:solidFill>
                            <a:srgbClr val="FFFFFF"/>
                          </a:solidFill>
                          <a:ln w="9525">
                            <a:solidFill>
                              <a:srgbClr val="000000"/>
                            </a:solidFill>
                            <a:miter lim="800000"/>
                            <a:headEnd/>
                            <a:tailEnd/>
                          </a:ln>
                        </wps:spPr>
                        <wps:txbx>
                          <w:txbxContent>
                            <w:p w:rsidR="00E371CF" w:rsidRPr="00D762A2" w:rsidRDefault="00E371CF" w:rsidP="00E371CF">
                              <w:pPr>
                                <w:jc w:val="center"/>
                                <w:rPr>
                                  <w:sz w:val="10"/>
                                  <w:szCs w:val="10"/>
                                </w:rPr>
                              </w:pPr>
                              <w:r>
                                <w:rPr>
                                  <w:sz w:val="10"/>
                                  <w:szCs w:val="10"/>
                                </w:rPr>
                                <w:t>DEPARTAMENTO DE CONTABILIDADE</w:t>
                              </w:r>
                            </w:p>
                          </w:txbxContent>
                        </wps:txbx>
                        <wps:bodyPr rot="0" vert="horz" wrap="square" lIns="91440" tIns="45720" rIns="91440" bIns="45720" anchor="t" anchorCtr="0" upright="1">
                          <a:noAutofit/>
                        </wps:bodyPr>
                      </wps:wsp>
                      <wps:wsp>
                        <wps:cNvPr id="45" name="Line 48"/>
                        <wps:cNvCnPr>
                          <a:cxnSpLocks noChangeShapeType="1"/>
                        </wps:cNvCnPr>
                        <wps:spPr bwMode="auto">
                          <a:xfrm flipV="1">
                            <a:off x="246015" y="3448149"/>
                            <a:ext cx="1249" cy="12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49"/>
                        <wps:cNvCnPr>
                          <a:cxnSpLocks noChangeShapeType="1"/>
                        </wps:cNvCnPr>
                        <wps:spPr bwMode="auto">
                          <a:xfrm>
                            <a:off x="131125" y="3448149"/>
                            <a:ext cx="113641" cy="12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50"/>
                        <wps:cNvCnPr>
                          <a:cxnSpLocks noChangeShapeType="1"/>
                        </wps:cNvCnPr>
                        <wps:spPr bwMode="auto">
                          <a:xfrm flipV="1">
                            <a:off x="17483" y="4247702"/>
                            <a:ext cx="113641" cy="12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Text Box 51"/>
                        <wps:cNvSpPr txBox="1">
                          <a:spLocks noChangeArrowheads="1"/>
                        </wps:cNvSpPr>
                        <wps:spPr bwMode="auto">
                          <a:xfrm>
                            <a:off x="1447365" y="2971899"/>
                            <a:ext cx="839197" cy="227555"/>
                          </a:xfrm>
                          <a:prstGeom prst="rect">
                            <a:avLst/>
                          </a:prstGeom>
                          <a:solidFill>
                            <a:srgbClr val="FFFFFF"/>
                          </a:solidFill>
                          <a:ln w="9525">
                            <a:solidFill>
                              <a:srgbClr val="000000"/>
                            </a:solidFill>
                            <a:miter lim="800000"/>
                            <a:headEnd/>
                            <a:tailEnd/>
                          </a:ln>
                        </wps:spPr>
                        <wps:txbx>
                          <w:txbxContent>
                            <w:p w:rsidR="00E371CF" w:rsidRPr="00D762A2" w:rsidRDefault="00E371CF" w:rsidP="00E371CF">
                              <w:pPr>
                                <w:jc w:val="center"/>
                                <w:rPr>
                                  <w:sz w:val="10"/>
                                  <w:szCs w:val="10"/>
                                </w:rPr>
                              </w:pPr>
                              <w:r>
                                <w:rPr>
                                  <w:sz w:val="10"/>
                                  <w:szCs w:val="10"/>
                                </w:rPr>
                                <w:t>DEPARTAMENTO ADMINISTRATIVO</w:t>
                              </w:r>
                            </w:p>
                          </w:txbxContent>
                        </wps:txbx>
                        <wps:bodyPr rot="0" vert="horz" wrap="square" lIns="91440" tIns="45720" rIns="91440" bIns="45720" anchor="t" anchorCtr="0" upright="1">
                          <a:noAutofit/>
                        </wps:bodyPr>
                      </wps:wsp>
                      <wps:wsp>
                        <wps:cNvPr id="49" name="Text Box 52"/>
                        <wps:cNvSpPr txBox="1">
                          <a:spLocks noChangeArrowheads="1"/>
                        </wps:cNvSpPr>
                        <wps:spPr bwMode="auto">
                          <a:xfrm>
                            <a:off x="1447365" y="3657053"/>
                            <a:ext cx="845441" cy="343198"/>
                          </a:xfrm>
                          <a:prstGeom prst="rect">
                            <a:avLst/>
                          </a:prstGeom>
                          <a:solidFill>
                            <a:srgbClr val="FFFFFF"/>
                          </a:solidFill>
                          <a:ln w="9525">
                            <a:solidFill>
                              <a:srgbClr val="000000"/>
                            </a:solidFill>
                            <a:miter lim="800000"/>
                            <a:headEnd/>
                            <a:tailEnd/>
                          </a:ln>
                        </wps:spPr>
                        <wps:txbx>
                          <w:txbxContent>
                            <w:p w:rsidR="00E371CF" w:rsidRPr="00D762A2" w:rsidRDefault="00E371CF" w:rsidP="00E371CF">
                              <w:pPr>
                                <w:jc w:val="center"/>
                                <w:rPr>
                                  <w:sz w:val="10"/>
                                  <w:szCs w:val="10"/>
                                </w:rPr>
                              </w:pPr>
                              <w:r>
                                <w:rPr>
                                  <w:sz w:val="10"/>
                                  <w:szCs w:val="10"/>
                                </w:rPr>
                                <w:t>DEPARTAMENTO DE COMPRAS</w:t>
                              </w:r>
                            </w:p>
                          </w:txbxContent>
                        </wps:txbx>
                        <wps:bodyPr rot="0" vert="horz" wrap="square" lIns="91440" tIns="45720" rIns="91440" bIns="45720" anchor="t" anchorCtr="0" upright="1">
                          <a:noAutofit/>
                        </wps:bodyPr>
                      </wps:wsp>
                      <wps:wsp>
                        <wps:cNvPr id="50" name="Line 53"/>
                        <wps:cNvCnPr>
                          <a:cxnSpLocks noChangeShapeType="1"/>
                        </wps:cNvCnPr>
                        <wps:spPr bwMode="auto">
                          <a:xfrm>
                            <a:off x="1371188" y="2857500"/>
                            <a:ext cx="1249" cy="1485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54"/>
                        <wps:cNvCnPr>
                          <a:cxnSpLocks noChangeShapeType="1"/>
                        </wps:cNvCnPr>
                        <wps:spPr bwMode="auto">
                          <a:xfrm>
                            <a:off x="1371188" y="3086299"/>
                            <a:ext cx="761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55"/>
                        <wps:cNvCnPr>
                          <a:cxnSpLocks noChangeShapeType="1"/>
                        </wps:cNvCnPr>
                        <wps:spPr bwMode="auto">
                          <a:xfrm>
                            <a:off x="1371188" y="3771452"/>
                            <a:ext cx="76177" cy="12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Text Box 56"/>
                        <wps:cNvSpPr txBox="1">
                          <a:spLocks noChangeArrowheads="1"/>
                        </wps:cNvSpPr>
                        <wps:spPr bwMode="auto">
                          <a:xfrm>
                            <a:off x="2438917" y="2971899"/>
                            <a:ext cx="839197" cy="226312"/>
                          </a:xfrm>
                          <a:prstGeom prst="rect">
                            <a:avLst/>
                          </a:prstGeom>
                          <a:solidFill>
                            <a:srgbClr val="FFFFFF"/>
                          </a:solidFill>
                          <a:ln w="9525">
                            <a:solidFill>
                              <a:srgbClr val="000000"/>
                            </a:solidFill>
                            <a:miter lim="800000"/>
                            <a:headEnd/>
                            <a:tailEnd/>
                          </a:ln>
                        </wps:spPr>
                        <wps:txbx>
                          <w:txbxContent>
                            <w:p w:rsidR="00E371CF" w:rsidRPr="00D762A2" w:rsidRDefault="00E371CF" w:rsidP="00E371CF">
                              <w:pPr>
                                <w:jc w:val="center"/>
                                <w:rPr>
                                  <w:sz w:val="10"/>
                                  <w:szCs w:val="10"/>
                                </w:rPr>
                              </w:pPr>
                              <w:r>
                                <w:rPr>
                                  <w:sz w:val="10"/>
                                  <w:szCs w:val="10"/>
                                </w:rPr>
                                <w:t>DEPARTAMENTO DE ATENÇÃO BÁSICA</w:t>
                              </w:r>
                            </w:p>
                          </w:txbxContent>
                        </wps:txbx>
                        <wps:bodyPr rot="0" vert="horz" wrap="square" lIns="91440" tIns="45720" rIns="91440" bIns="45720" anchor="t" anchorCtr="0" upright="1">
                          <a:noAutofit/>
                        </wps:bodyPr>
                      </wps:wsp>
                      <wps:wsp>
                        <wps:cNvPr id="54" name="Text Box 57"/>
                        <wps:cNvSpPr txBox="1">
                          <a:spLocks noChangeArrowheads="1"/>
                        </wps:cNvSpPr>
                        <wps:spPr bwMode="auto">
                          <a:xfrm>
                            <a:off x="2438917" y="3313854"/>
                            <a:ext cx="837948" cy="343198"/>
                          </a:xfrm>
                          <a:prstGeom prst="rect">
                            <a:avLst/>
                          </a:prstGeom>
                          <a:solidFill>
                            <a:srgbClr val="FFFFFF"/>
                          </a:solidFill>
                          <a:ln w="9525">
                            <a:solidFill>
                              <a:srgbClr val="000000"/>
                            </a:solidFill>
                            <a:miter lim="800000"/>
                            <a:headEnd/>
                            <a:tailEnd/>
                          </a:ln>
                        </wps:spPr>
                        <wps:txbx>
                          <w:txbxContent>
                            <w:p w:rsidR="00E371CF" w:rsidRPr="00D762A2" w:rsidRDefault="00E371CF" w:rsidP="00E371CF">
                              <w:pPr>
                                <w:jc w:val="center"/>
                                <w:rPr>
                                  <w:sz w:val="10"/>
                                  <w:szCs w:val="10"/>
                                </w:rPr>
                              </w:pPr>
                              <w:r>
                                <w:rPr>
                                  <w:sz w:val="10"/>
                                  <w:szCs w:val="10"/>
                                </w:rPr>
                                <w:t>DEPARTAMENTO DE ATENÇÃO SECUNDÁRIA</w:t>
                              </w:r>
                            </w:p>
                          </w:txbxContent>
                        </wps:txbx>
                        <wps:bodyPr rot="0" vert="horz" wrap="square" lIns="91440" tIns="45720" rIns="91440" bIns="45720" anchor="t" anchorCtr="0" upright="1">
                          <a:noAutofit/>
                        </wps:bodyPr>
                      </wps:wsp>
                      <wps:wsp>
                        <wps:cNvPr id="55" name="Text Box 58"/>
                        <wps:cNvSpPr txBox="1">
                          <a:spLocks noChangeArrowheads="1"/>
                        </wps:cNvSpPr>
                        <wps:spPr bwMode="auto">
                          <a:xfrm>
                            <a:off x="2438917" y="3771452"/>
                            <a:ext cx="835451" cy="343198"/>
                          </a:xfrm>
                          <a:prstGeom prst="rect">
                            <a:avLst/>
                          </a:prstGeom>
                          <a:solidFill>
                            <a:srgbClr val="FFFFFF"/>
                          </a:solidFill>
                          <a:ln w="9525">
                            <a:solidFill>
                              <a:srgbClr val="000000"/>
                            </a:solidFill>
                            <a:miter lim="800000"/>
                            <a:headEnd/>
                            <a:tailEnd/>
                          </a:ln>
                        </wps:spPr>
                        <wps:txbx>
                          <w:txbxContent>
                            <w:p w:rsidR="00E371CF" w:rsidRPr="00D762A2" w:rsidRDefault="00E371CF" w:rsidP="00E371CF">
                              <w:pPr>
                                <w:jc w:val="center"/>
                                <w:rPr>
                                  <w:sz w:val="10"/>
                                  <w:szCs w:val="10"/>
                                </w:rPr>
                              </w:pPr>
                              <w:r>
                                <w:rPr>
                                  <w:sz w:val="10"/>
                                  <w:szCs w:val="10"/>
                                </w:rPr>
                                <w:t>DEPARTAMENTO DE VIGILÂNCIA EM SAÚDE</w:t>
                              </w:r>
                            </w:p>
                          </w:txbxContent>
                        </wps:txbx>
                        <wps:bodyPr rot="0" vert="horz" wrap="square" lIns="91440" tIns="45720" rIns="91440" bIns="45720" anchor="t" anchorCtr="0" upright="1">
                          <a:noAutofit/>
                        </wps:bodyPr>
                      </wps:wsp>
                      <wps:wsp>
                        <wps:cNvPr id="56" name="Line 59"/>
                        <wps:cNvCnPr>
                          <a:cxnSpLocks noChangeShapeType="1"/>
                        </wps:cNvCnPr>
                        <wps:spPr bwMode="auto">
                          <a:xfrm>
                            <a:off x="2362740" y="2857500"/>
                            <a:ext cx="0" cy="10283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60"/>
                        <wps:cNvCnPr>
                          <a:cxnSpLocks noChangeShapeType="1"/>
                        </wps:cNvCnPr>
                        <wps:spPr bwMode="auto">
                          <a:xfrm>
                            <a:off x="2362740" y="3086299"/>
                            <a:ext cx="761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61"/>
                        <wps:cNvCnPr>
                          <a:cxnSpLocks noChangeShapeType="1"/>
                        </wps:cNvCnPr>
                        <wps:spPr bwMode="auto">
                          <a:xfrm>
                            <a:off x="2362740" y="3428254"/>
                            <a:ext cx="761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62"/>
                        <wps:cNvCnPr>
                          <a:cxnSpLocks noChangeShapeType="1"/>
                        </wps:cNvCnPr>
                        <wps:spPr bwMode="auto">
                          <a:xfrm>
                            <a:off x="2362740" y="3885852"/>
                            <a:ext cx="761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63"/>
                        <wps:cNvCnPr>
                          <a:cxnSpLocks noChangeShapeType="1"/>
                        </wps:cNvCnPr>
                        <wps:spPr bwMode="auto">
                          <a:xfrm>
                            <a:off x="3429220" y="2857500"/>
                            <a:ext cx="1249" cy="12571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Text Box 64"/>
                        <wps:cNvSpPr txBox="1">
                          <a:spLocks noChangeArrowheads="1"/>
                        </wps:cNvSpPr>
                        <wps:spPr bwMode="auto">
                          <a:xfrm>
                            <a:off x="3505397" y="2971899"/>
                            <a:ext cx="991551" cy="227555"/>
                          </a:xfrm>
                          <a:prstGeom prst="rect">
                            <a:avLst/>
                          </a:prstGeom>
                          <a:solidFill>
                            <a:srgbClr val="FFFFFF"/>
                          </a:solidFill>
                          <a:ln w="9525">
                            <a:solidFill>
                              <a:srgbClr val="000000"/>
                            </a:solidFill>
                            <a:miter lim="800000"/>
                            <a:headEnd/>
                            <a:tailEnd/>
                          </a:ln>
                        </wps:spPr>
                        <wps:txbx>
                          <w:txbxContent>
                            <w:p w:rsidR="00E371CF" w:rsidRPr="00D762A2" w:rsidRDefault="00E371CF" w:rsidP="00E371CF">
                              <w:pPr>
                                <w:jc w:val="center"/>
                                <w:rPr>
                                  <w:sz w:val="10"/>
                                  <w:szCs w:val="10"/>
                                </w:rPr>
                              </w:pPr>
                              <w:r>
                                <w:rPr>
                                  <w:sz w:val="10"/>
                                  <w:szCs w:val="10"/>
                                </w:rPr>
                                <w:t>DEPARTAMENTO DE EDUCAÇÃO E CULTURA</w:t>
                              </w:r>
                            </w:p>
                          </w:txbxContent>
                        </wps:txbx>
                        <wps:bodyPr rot="0" vert="horz" wrap="square" lIns="91440" tIns="45720" rIns="91440" bIns="45720" anchor="t" anchorCtr="0" upright="1">
                          <a:noAutofit/>
                        </wps:bodyPr>
                      </wps:wsp>
                      <wps:wsp>
                        <wps:cNvPr id="62" name="Text Box 65"/>
                        <wps:cNvSpPr txBox="1">
                          <a:spLocks noChangeArrowheads="1"/>
                        </wps:cNvSpPr>
                        <wps:spPr bwMode="auto">
                          <a:xfrm>
                            <a:off x="3886282" y="3313854"/>
                            <a:ext cx="609417" cy="231286"/>
                          </a:xfrm>
                          <a:prstGeom prst="rect">
                            <a:avLst/>
                          </a:prstGeom>
                          <a:solidFill>
                            <a:srgbClr val="FFFFFF"/>
                          </a:solidFill>
                          <a:ln w="9525">
                            <a:solidFill>
                              <a:srgbClr val="000000"/>
                            </a:solidFill>
                            <a:miter lim="800000"/>
                            <a:headEnd/>
                            <a:tailEnd/>
                          </a:ln>
                        </wps:spPr>
                        <wps:txbx>
                          <w:txbxContent>
                            <w:p w:rsidR="00E371CF" w:rsidRPr="00D762A2" w:rsidRDefault="00E371CF" w:rsidP="00E371CF">
                              <w:pPr>
                                <w:jc w:val="center"/>
                                <w:rPr>
                                  <w:sz w:val="10"/>
                                  <w:szCs w:val="10"/>
                                </w:rPr>
                              </w:pPr>
                              <w:r>
                                <w:rPr>
                                  <w:sz w:val="10"/>
                                  <w:szCs w:val="10"/>
                                </w:rPr>
                                <w:t>DIVISÃO DE CULTURA</w:t>
                              </w:r>
                            </w:p>
                          </w:txbxContent>
                        </wps:txbx>
                        <wps:bodyPr rot="0" vert="horz" wrap="square" lIns="91440" tIns="45720" rIns="91440" bIns="45720" anchor="t" anchorCtr="0" upright="1">
                          <a:noAutofit/>
                        </wps:bodyPr>
                      </wps:wsp>
                      <wps:wsp>
                        <wps:cNvPr id="63" name="Text Box 66"/>
                        <wps:cNvSpPr txBox="1">
                          <a:spLocks noChangeArrowheads="1"/>
                        </wps:cNvSpPr>
                        <wps:spPr bwMode="auto">
                          <a:xfrm>
                            <a:off x="3886282" y="3657053"/>
                            <a:ext cx="609417" cy="231286"/>
                          </a:xfrm>
                          <a:prstGeom prst="rect">
                            <a:avLst/>
                          </a:prstGeom>
                          <a:solidFill>
                            <a:srgbClr val="FFFFFF"/>
                          </a:solidFill>
                          <a:ln w="9525">
                            <a:solidFill>
                              <a:srgbClr val="000000"/>
                            </a:solidFill>
                            <a:miter lim="800000"/>
                            <a:headEnd/>
                            <a:tailEnd/>
                          </a:ln>
                        </wps:spPr>
                        <wps:txbx>
                          <w:txbxContent>
                            <w:p w:rsidR="00E371CF" w:rsidRPr="00D762A2" w:rsidRDefault="00E371CF" w:rsidP="00E371CF">
                              <w:pPr>
                                <w:jc w:val="center"/>
                                <w:rPr>
                                  <w:sz w:val="10"/>
                                  <w:szCs w:val="10"/>
                                </w:rPr>
                              </w:pPr>
                              <w:r>
                                <w:rPr>
                                  <w:sz w:val="10"/>
                                  <w:szCs w:val="10"/>
                                </w:rPr>
                                <w:t>DIVISÃO DE EDUCAÇÃO</w:t>
                              </w:r>
                            </w:p>
                          </w:txbxContent>
                        </wps:txbx>
                        <wps:bodyPr rot="0" vert="horz" wrap="square" lIns="91440" tIns="45720" rIns="91440" bIns="45720" anchor="t" anchorCtr="0" upright="1">
                          <a:noAutofit/>
                        </wps:bodyPr>
                      </wps:wsp>
                      <wps:wsp>
                        <wps:cNvPr id="64" name="Line 67"/>
                        <wps:cNvCnPr>
                          <a:cxnSpLocks noChangeShapeType="1"/>
                        </wps:cNvCnPr>
                        <wps:spPr bwMode="auto">
                          <a:xfrm>
                            <a:off x="3429220" y="3086299"/>
                            <a:ext cx="761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68"/>
                        <wps:cNvCnPr>
                          <a:cxnSpLocks noChangeShapeType="1"/>
                        </wps:cNvCnPr>
                        <wps:spPr bwMode="auto">
                          <a:xfrm>
                            <a:off x="3733928" y="3199455"/>
                            <a:ext cx="0" cy="5719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69"/>
                        <wps:cNvCnPr>
                          <a:cxnSpLocks noChangeShapeType="1"/>
                        </wps:cNvCnPr>
                        <wps:spPr bwMode="auto">
                          <a:xfrm>
                            <a:off x="3733928" y="3428254"/>
                            <a:ext cx="1523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70"/>
                        <wps:cNvCnPr>
                          <a:cxnSpLocks noChangeShapeType="1"/>
                        </wps:cNvCnPr>
                        <wps:spPr bwMode="auto">
                          <a:xfrm>
                            <a:off x="3733928" y="3771452"/>
                            <a:ext cx="1523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Text Box 71"/>
                        <wps:cNvSpPr txBox="1">
                          <a:spLocks noChangeArrowheads="1"/>
                        </wps:cNvSpPr>
                        <wps:spPr bwMode="auto">
                          <a:xfrm>
                            <a:off x="4686767" y="2971899"/>
                            <a:ext cx="764269" cy="343198"/>
                          </a:xfrm>
                          <a:prstGeom prst="rect">
                            <a:avLst/>
                          </a:prstGeom>
                          <a:solidFill>
                            <a:srgbClr val="FFFFFF"/>
                          </a:solidFill>
                          <a:ln w="9525">
                            <a:solidFill>
                              <a:srgbClr val="000000"/>
                            </a:solidFill>
                            <a:miter lim="800000"/>
                            <a:headEnd/>
                            <a:tailEnd/>
                          </a:ln>
                        </wps:spPr>
                        <wps:txbx>
                          <w:txbxContent>
                            <w:p w:rsidR="00E371CF" w:rsidRPr="00D762A2" w:rsidRDefault="00E371CF" w:rsidP="00E371CF">
                              <w:pPr>
                                <w:jc w:val="center"/>
                                <w:rPr>
                                  <w:sz w:val="10"/>
                                  <w:szCs w:val="10"/>
                                </w:rPr>
                              </w:pPr>
                              <w:r>
                                <w:rPr>
                                  <w:sz w:val="10"/>
                                  <w:szCs w:val="10"/>
                                </w:rPr>
                                <w:t>DEPARTAMENTO DE ESPORTE E LAZER</w:t>
                              </w:r>
                            </w:p>
                          </w:txbxContent>
                        </wps:txbx>
                        <wps:bodyPr rot="0" vert="horz" wrap="square" lIns="91440" tIns="45720" rIns="91440" bIns="45720" anchor="t" anchorCtr="0" upright="1">
                          <a:noAutofit/>
                        </wps:bodyPr>
                      </wps:wsp>
                      <wps:wsp>
                        <wps:cNvPr id="69" name="Text Box 72"/>
                        <wps:cNvSpPr txBox="1">
                          <a:spLocks noChangeArrowheads="1"/>
                        </wps:cNvSpPr>
                        <wps:spPr bwMode="auto">
                          <a:xfrm>
                            <a:off x="3542861" y="4000251"/>
                            <a:ext cx="994049" cy="343198"/>
                          </a:xfrm>
                          <a:prstGeom prst="rect">
                            <a:avLst/>
                          </a:prstGeom>
                          <a:solidFill>
                            <a:srgbClr val="FFFFFF"/>
                          </a:solidFill>
                          <a:ln w="9525">
                            <a:solidFill>
                              <a:srgbClr val="000000"/>
                            </a:solidFill>
                            <a:miter lim="800000"/>
                            <a:headEnd/>
                            <a:tailEnd/>
                          </a:ln>
                        </wps:spPr>
                        <wps:txbx>
                          <w:txbxContent>
                            <w:p w:rsidR="00E371CF" w:rsidRPr="00D762A2" w:rsidRDefault="00E371CF" w:rsidP="00E371CF">
                              <w:pPr>
                                <w:jc w:val="center"/>
                                <w:rPr>
                                  <w:sz w:val="10"/>
                                  <w:szCs w:val="10"/>
                                </w:rPr>
                              </w:pPr>
                              <w:r>
                                <w:rPr>
                                  <w:sz w:val="10"/>
                                  <w:szCs w:val="10"/>
                                </w:rPr>
                                <w:t>DEPARTAMENTO DE APOIO PEDAGÓGICO</w:t>
                              </w:r>
                            </w:p>
                          </w:txbxContent>
                        </wps:txbx>
                        <wps:bodyPr rot="0" vert="horz" wrap="square" lIns="91440" tIns="45720" rIns="91440" bIns="45720" anchor="t" anchorCtr="0" upright="1">
                          <a:noAutofit/>
                        </wps:bodyPr>
                      </wps:wsp>
                      <wps:wsp>
                        <wps:cNvPr id="70" name="Line 73"/>
                        <wps:cNvCnPr>
                          <a:cxnSpLocks noChangeShapeType="1"/>
                        </wps:cNvCnPr>
                        <wps:spPr bwMode="auto">
                          <a:xfrm>
                            <a:off x="3429220" y="4114651"/>
                            <a:ext cx="113641" cy="12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Text Box 74"/>
                        <wps:cNvSpPr txBox="1">
                          <a:spLocks noChangeArrowheads="1"/>
                        </wps:cNvSpPr>
                        <wps:spPr bwMode="auto">
                          <a:xfrm>
                            <a:off x="5600892" y="2971899"/>
                            <a:ext cx="876661" cy="341955"/>
                          </a:xfrm>
                          <a:prstGeom prst="rect">
                            <a:avLst/>
                          </a:prstGeom>
                          <a:solidFill>
                            <a:srgbClr val="FFFFFF"/>
                          </a:solidFill>
                          <a:ln w="9525">
                            <a:solidFill>
                              <a:srgbClr val="000000"/>
                            </a:solidFill>
                            <a:miter lim="800000"/>
                            <a:headEnd/>
                            <a:tailEnd/>
                          </a:ln>
                        </wps:spPr>
                        <wps:txbx>
                          <w:txbxContent>
                            <w:p w:rsidR="00E371CF" w:rsidRPr="00D762A2" w:rsidRDefault="00E371CF" w:rsidP="00E371CF">
                              <w:pPr>
                                <w:jc w:val="center"/>
                                <w:rPr>
                                  <w:sz w:val="10"/>
                                  <w:szCs w:val="10"/>
                                </w:rPr>
                              </w:pPr>
                              <w:r>
                                <w:rPr>
                                  <w:sz w:val="10"/>
                                  <w:szCs w:val="10"/>
                                </w:rPr>
                                <w:t>DEPARTAMENTO DE PROMOÇÃO E ASSISTÊNCIA SOCIAL</w:t>
                              </w:r>
                            </w:p>
                          </w:txbxContent>
                        </wps:txbx>
                        <wps:bodyPr rot="0" vert="horz" wrap="square" lIns="91440" tIns="45720" rIns="91440" bIns="45720" anchor="t" anchorCtr="0" upright="1">
                          <a:noAutofit/>
                        </wps:bodyPr>
                      </wps:wsp>
                      <wps:wsp>
                        <wps:cNvPr id="72" name="Text Box 75"/>
                        <wps:cNvSpPr txBox="1">
                          <a:spLocks noChangeArrowheads="1"/>
                        </wps:cNvSpPr>
                        <wps:spPr bwMode="auto">
                          <a:xfrm>
                            <a:off x="5600892" y="3429497"/>
                            <a:ext cx="877910" cy="456354"/>
                          </a:xfrm>
                          <a:prstGeom prst="rect">
                            <a:avLst/>
                          </a:prstGeom>
                          <a:solidFill>
                            <a:srgbClr val="FFFFFF"/>
                          </a:solidFill>
                          <a:ln w="9525">
                            <a:solidFill>
                              <a:srgbClr val="000000"/>
                            </a:solidFill>
                            <a:miter lim="800000"/>
                            <a:headEnd/>
                            <a:tailEnd/>
                          </a:ln>
                        </wps:spPr>
                        <wps:txbx>
                          <w:txbxContent>
                            <w:p w:rsidR="00E371CF" w:rsidRPr="00D762A2" w:rsidRDefault="00E371CF" w:rsidP="00E371CF">
                              <w:pPr>
                                <w:jc w:val="center"/>
                                <w:rPr>
                                  <w:sz w:val="10"/>
                                  <w:szCs w:val="10"/>
                                </w:rPr>
                              </w:pPr>
                              <w:r>
                                <w:rPr>
                                  <w:sz w:val="10"/>
                                  <w:szCs w:val="10"/>
                                </w:rPr>
                                <w:t>DEPARTAMENTO DE APOIO AOS PROGRAMAS ESPECIAIS</w:t>
                              </w:r>
                            </w:p>
                          </w:txbxContent>
                        </wps:txbx>
                        <wps:bodyPr rot="0" vert="horz" wrap="square" lIns="91440" tIns="45720" rIns="91440" bIns="45720" anchor="t" anchorCtr="0" upright="1">
                          <a:noAutofit/>
                        </wps:bodyPr>
                      </wps:wsp>
                      <wps:wsp>
                        <wps:cNvPr id="73" name="Line 76"/>
                        <wps:cNvCnPr>
                          <a:cxnSpLocks noChangeShapeType="1"/>
                        </wps:cNvCnPr>
                        <wps:spPr bwMode="auto">
                          <a:xfrm>
                            <a:off x="5486002" y="2857500"/>
                            <a:ext cx="1249" cy="685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77"/>
                        <wps:cNvCnPr>
                          <a:cxnSpLocks noChangeShapeType="1"/>
                        </wps:cNvCnPr>
                        <wps:spPr bwMode="auto">
                          <a:xfrm>
                            <a:off x="5486002" y="3200698"/>
                            <a:ext cx="114890" cy="12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78"/>
                        <wps:cNvCnPr>
                          <a:cxnSpLocks noChangeShapeType="1"/>
                        </wps:cNvCnPr>
                        <wps:spPr bwMode="auto">
                          <a:xfrm flipV="1">
                            <a:off x="5486002" y="3543897"/>
                            <a:ext cx="114890" cy="12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Text Box 79"/>
                        <wps:cNvSpPr txBox="1">
                          <a:spLocks noChangeArrowheads="1"/>
                        </wps:cNvSpPr>
                        <wps:spPr bwMode="auto">
                          <a:xfrm>
                            <a:off x="6743549" y="2971899"/>
                            <a:ext cx="839197" cy="457598"/>
                          </a:xfrm>
                          <a:prstGeom prst="rect">
                            <a:avLst/>
                          </a:prstGeom>
                          <a:solidFill>
                            <a:srgbClr val="FFFFFF"/>
                          </a:solidFill>
                          <a:ln w="9525">
                            <a:solidFill>
                              <a:srgbClr val="000000"/>
                            </a:solidFill>
                            <a:miter lim="800000"/>
                            <a:headEnd/>
                            <a:tailEnd/>
                          </a:ln>
                        </wps:spPr>
                        <wps:txbx>
                          <w:txbxContent>
                            <w:p w:rsidR="00E371CF" w:rsidRPr="00D762A2" w:rsidRDefault="00E371CF" w:rsidP="00E371CF">
                              <w:pPr>
                                <w:jc w:val="center"/>
                                <w:rPr>
                                  <w:sz w:val="10"/>
                                  <w:szCs w:val="10"/>
                                </w:rPr>
                              </w:pPr>
                              <w:r>
                                <w:rPr>
                                  <w:sz w:val="10"/>
                                  <w:szCs w:val="10"/>
                                </w:rPr>
                                <w:t>DEPARTAMENTO DE OBRAS E CONSERVAÇÃO DE ESTRADAS</w:t>
                              </w:r>
                            </w:p>
                          </w:txbxContent>
                        </wps:txbx>
                        <wps:bodyPr rot="0" vert="horz" wrap="square" lIns="91440" tIns="45720" rIns="91440" bIns="45720" anchor="t" anchorCtr="0" upright="1">
                          <a:noAutofit/>
                        </wps:bodyPr>
                      </wps:wsp>
                      <wps:wsp>
                        <wps:cNvPr id="77" name="Text Box 80"/>
                        <wps:cNvSpPr txBox="1">
                          <a:spLocks noChangeArrowheads="1"/>
                        </wps:cNvSpPr>
                        <wps:spPr bwMode="auto">
                          <a:xfrm>
                            <a:off x="6743549" y="3885852"/>
                            <a:ext cx="837948" cy="458841"/>
                          </a:xfrm>
                          <a:prstGeom prst="rect">
                            <a:avLst/>
                          </a:prstGeom>
                          <a:solidFill>
                            <a:srgbClr val="FFFFFF"/>
                          </a:solidFill>
                          <a:ln w="9525">
                            <a:solidFill>
                              <a:srgbClr val="000000"/>
                            </a:solidFill>
                            <a:miter lim="800000"/>
                            <a:headEnd/>
                            <a:tailEnd/>
                          </a:ln>
                        </wps:spPr>
                        <wps:txbx>
                          <w:txbxContent>
                            <w:p w:rsidR="00E371CF" w:rsidRPr="00D762A2" w:rsidRDefault="00E371CF" w:rsidP="00E371CF">
                              <w:pPr>
                                <w:jc w:val="center"/>
                                <w:rPr>
                                  <w:sz w:val="10"/>
                                  <w:szCs w:val="10"/>
                                </w:rPr>
                              </w:pPr>
                              <w:r>
                                <w:rPr>
                                  <w:sz w:val="10"/>
                                  <w:szCs w:val="10"/>
                                </w:rPr>
                                <w:t>DEPARTAMENTO DE TRÂNSITO E TRANSPORTE URBANO</w:t>
                              </w:r>
                            </w:p>
                          </w:txbxContent>
                        </wps:txbx>
                        <wps:bodyPr rot="0" vert="horz" wrap="square" lIns="91440" tIns="45720" rIns="91440" bIns="45720" anchor="t" anchorCtr="0" upright="1">
                          <a:noAutofit/>
                        </wps:bodyPr>
                      </wps:wsp>
                      <wps:wsp>
                        <wps:cNvPr id="78" name="Line 81"/>
                        <wps:cNvCnPr>
                          <a:cxnSpLocks noChangeShapeType="1"/>
                        </wps:cNvCnPr>
                        <wps:spPr bwMode="auto">
                          <a:xfrm flipH="1">
                            <a:off x="6629908" y="2857500"/>
                            <a:ext cx="1249" cy="17147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82"/>
                        <wps:cNvCnPr>
                          <a:cxnSpLocks noChangeShapeType="1"/>
                        </wps:cNvCnPr>
                        <wps:spPr bwMode="auto">
                          <a:xfrm>
                            <a:off x="6629908" y="3200698"/>
                            <a:ext cx="113641" cy="12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83"/>
                        <wps:cNvCnPr>
                          <a:cxnSpLocks noChangeShapeType="1"/>
                        </wps:cNvCnPr>
                        <wps:spPr bwMode="auto">
                          <a:xfrm>
                            <a:off x="6629908" y="4114651"/>
                            <a:ext cx="113641" cy="12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Text Box 84"/>
                        <wps:cNvSpPr txBox="1">
                          <a:spLocks noChangeArrowheads="1"/>
                        </wps:cNvSpPr>
                        <wps:spPr bwMode="auto">
                          <a:xfrm>
                            <a:off x="7886206" y="2971899"/>
                            <a:ext cx="1066480" cy="227555"/>
                          </a:xfrm>
                          <a:prstGeom prst="rect">
                            <a:avLst/>
                          </a:prstGeom>
                          <a:solidFill>
                            <a:srgbClr val="FFFFFF"/>
                          </a:solidFill>
                          <a:ln w="9525">
                            <a:solidFill>
                              <a:srgbClr val="000000"/>
                            </a:solidFill>
                            <a:miter lim="800000"/>
                            <a:headEnd/>
                            <a:tailEnd/>
                          </a:ln>
                        </wps:spPr>
                        <wps:txbx>
                          <w:txbxContent>
                            <w:p w:rsidR="00E371CF" w:rsidRPr="00D762A2" w:rsidRDefault="00E371CF" w:rsidP="00E371CF">
                              <w:pPr>
                                <w:jc w:val="center"/>
                                <w:rPr>
                                  <w:sz w:val="10"/>
                                  <w:szCs w:val="10"/>
                                </w:rPr>
                              </w:pPr>
                              <w:r>
                                <w:rPr>
                                  <w:sz w:val="10"/>
                                  <w:szCs w:val="10"/>
                                </w:rPr>
                                <w:t>DEPARTAMENTO DE AGRICULTURA</w:t>
                              </w:r>
                            </w:p>
                          </w:txbxContent>
                        </wps:txbx>
                        <wps:bodyPr rot="0" vert="horz" wrap="square" lIns="91440" tIns="45720" rIns="91440" bIns="45720" anchor="t" anchorCtr="0" upright="1">
                          <a:noAutofit/>
                        </wps:bodyPr>
                      </wps:wsp>
                      <wps:wsp>
                        <wps:cNvPr id="82" name="Line 85"/>
                        <wps:cNvCnPr>
                          <a:cxnSpLocks noChangeShapeType="1"/>
                        </wps:cNvCnPr>
                        <wps:spPr bwMode="auto">
                          <a:xfrm flipH="1">
                            <a:off x="7772565" y="2857500"/>
                            <a:ext cx="1249" cy="1827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86"/>
                        <wps:cNvCnPr>
                          <a:cxnSpLocks noChangeShapeType="1"/>
                        </wps:cNvCnPr>
                        <wps:spPr bwMode="auto">
                          <a:xfrm>
                            <a:off x="7772565" y="3086299"/>
                            <a:ext cx="113641" cy="12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Text Box 87"/>
                        <wps:cNvSpPr txBox="1">
                          <a:spLocks noChangeArrowheads="1"/>
                        </wps:cNvSpPr>
                        <wps:spPr bwMode="auto">
                          <a:xfrm>
                            <a:off x="9258643" y="2971899"/>
                            <a:ext cx="1065231" cy="341955"/>
                          </a:xfrm>
                          <a:prstGeom prst="rect">
                            <a:avLst/>
                          </a:prstGeom>
                          <a:solidFill>
                            <a:srgbClr val="FFFFFF"/>
                          </a:solidFill>
                          <a:ln w="9525">
                            <a:solidFill>
                              <a:srgbClr val="000000"/>
                            </a:solidFill>
                            <a:miter lim="800000"/>
                            <a:headEnd/>
                            <a:tailEnd/>
                          </a:ln>
                        </wps:spPr>
                        <wps:txbx>
                          <w:txbxContent>
                            <w:p w:rsidR="00E371CF" w:rsidRPr="00D762A2" w:rsidRDefault="00E371CF" w:rsidP="00E371CF">
                              <w:pPr>
                                <w:jc w:val="center"/>
                                <w:rPr>
                                  <w:sz w:val="10"/>
                                  <w:szCs w:val="10"/>
                                </w:rPr>
                              </w:pPr>
                              <w:r>
                                <w:rPr>
                                  <w:sz w:val="10"/>
                                  <w:szCs w:val="10"/>
                                </w:rPr>
                                <w:t>DEPARTAMENTO DE INDUSTRIA COMÉRCIO E TURISMO</w:t>
                              </w:r>
                            </w:p>
                          </w:txbxContent>
                        </wps:txbx>
                        <wps:bodyPr rot="0" vert="horz" wrap="square" lIns="91440" tIns="45720" rIns="91440" bIns="45720" anchor="t" anchorCtr="0" upright="1">
                          <a:noAutofit/>
                        </wps:bodyPr>
                      </wps:wsp>
                      <wps:wsp>
                        <wps:cNvPr id="85" name="Line 88"/>
                        <wps:cNvCnPr>
                          <a:cxnSpLocks noChangeShapeType="1"/>
                        </wps:cNvCnPr>
                        <wps:spPr bwMode="auto">
                          <a:xfrm>
                            <a:off x="9143753" y="2857500"/>
                            <a:ext cx="1249" cy="7995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89"/>
                        <wps:cNvCnPr>
                          <a:cxnSpLocks noChangeShapeType="1"/>
                        </wps:cNvCnPr>
                        <wps:spPr bwMode="auto">
                          <a:xfrm>
                            <a:off x="9143753" y="3086299"/>
                            <a:ext cx="114890" cy="12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Text Box 90"/>
                        <wps:cNvSpPr txBox="1">
                          <a:spLocks noChangeArrowheads="1"/>
                        </wps:cNvSpPr>
                        <wps:spPr bwMode="auto">
                          <a:xfrm>
                            <a:off x="8001096" y="3315098"/>
                            <a:ext cx="912877" cy="343198"/>
                          </a:xfrm>
                          <a:prstGeom prst="rect">
                            <a:avLst/>
                          </a:prstGeom>
                          <a:solidFill>
                            <a:srgbClr val="FFFFFF"/>
                          </a:solidFill>
                          <a:ln w="9525">
                            <a:solidFill>
                              <a:srgbClr val="000000"/>
                            </a:solidFill>
                            <a:miter lim="800000"/>
                            <a:headEnd/>
                            <a:tailEnd/>
                          </a:ln>
                        </wps:spPr>
                        <wps:txbx>
                          <w:txbxContent>
                            <w:p w:rsidR="00E371CF" w:rsidRPr="00D762A2" w:rsidRDefault="00E371CF" w:rsidP="00E371CF">
                              <w:pPr>
                                <w:jc w:val="center"/>
                                <w:rPr>
                                  <w:sz w:val="10"/>
                                  <w:szCs w:val="10"/>
                                </w:rPr>
                              </w:pPr>
                              <w:r>
                                <w:rPr>
                                  <w:sz w:val="10"/>
                                  <w:szCs w:val="10"/>
                                </w:rPr>
                                <w:t>DIVISÃO DE DESENVOLVIMENTO E PRODUÇÃO VEGETAL</w:t>
                              </w:r>
                            </w:p>
                          </w:txbxContent>
                        </wps:txbx>
                        <wps:bodyPr rot="0" vert="horz" wrap="square" lIns="91440" tIns="45720" rIns="91440" bIns="45720" anchor="t" anchorCtr="0" upright="1">
                          <a:noAutofit/>
                        </wps:bodyPr>
                      </wps:wsp>
                      <wps:wsp>
                        <wps:cNvPr id="88" name="Text Box 91"/>
                        <wps:cNvSpPr txBox="1">
                          <a:spLocks noChangeArrowheads="1"/>
                        </wps:cNvSpPr>
                        <wps:spPr bwMode="auto">
                          <a:xfrm>
                            <a:off x="8001096" y="3771452"/>
                            <a:ext cx="914126" cy="345685"/>
                          </a:xfrm>
                          <a:prstGeom prst="rect">
                            <a:avLst/>
                          </a:prstGeom>
                          <a:solidFill>
                            <a:srgbClr val="FFFFFF"/>
                          </a:solidFill>
                          <a:ln w="9525">
                            <a:solidFill>
                              <a:srgbClr val="000000"/>
                            </a:solidFill>
                            <a:miter lim="800000"/>
                            <a:headEnd/>
                            <a:tailEnd/>
                          </a:ln>
                        </wps:spPr>
                        <wps:txbx>
                          <w:txbxContent>
                            <w:p w:rsidR="00E371CF" w:rsidRPr="00D762A2" w:rsidRDefault="00E371CF" w:rsidP="00E371CF">
                              <w:pPr>
                                <w:jc w:val="center"/>
                                <w:rPr>
                                  <w:sz w:val="10"/>
                                  <w:szCs w:val="10"/>
                                </w:rPr>
                              </w:pPr>
                              <w:r>
                                <w:rPr>
                                  <w:sz w:val="10"/>
                                  <w:szCs w:val="10"/>
                                </w:rPr>
                                <w:t>DIVISÃO DE DESENVOLVIMENTO E PRODUÇÃO ANIMAIL</w:t>
                              </w:r>
                            </w:p>
                          </w:txbxContent>
                        </wps:txbx>
                        <wps:bodyPr rot="0" vert="horz" wrap="square" lIns="91440" tIns="45720" rIns="91440" bIns="45720" anchor="t" anchorCtr="0" upright="1">
                          <a:noAutofit/>
                        </wps:bodyPr>
                      </wps:wsp>
                      <wps:wsp>
                        <wps:cNvPr id="89" name="Line 92"/>
                        <wps:cNvCnPr>
                          <a:cxnSpLocks noChangeShapeType="1"/>
                        </wps:cNvCnPr>
                        <wps:spPr bwMode="auto">
                          <a:xfrm>
                            <a:off x="7886206" y="3200698"/>
                            <a:ext cx="1249" cy="685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93"/>
                        <wps:cNvCnPr>
                          <a:cxnSpLocks noChangeShapeType="1"/>
                        </wps:cNvCnPr>
                        <wps:spPr bwMode="auto">
                          <a:xfrm flipV="1">
                            <a:off x="7886206" y="3429497"/>
                            <a:ext cx="114890" cy="12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94"/>
                        <wps:cNvCnPr>
                          <a:cxnSpLocks noChangeShapeType="1"/>
                        </wps:cNvCnPr>
                        <wps:spPr bwMode="auto">
                          <a:xfrm>
                            <a:off x="7886206" y="3885852"/>
                            <a:ext cx="114890" cy="12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Text Box 95"/>
                        <wps:cNvSpPr txBox="1">
                          <a:spLocks noChangeArrowheads="1"/>
                        </wps:cNvSpPr>
                        <wps:spPr bwMode="auto">
                          <a:xfrm>
                            <a:off x="9258643" y="3429497"/>
                            <a:ext cx="1066480" cy="456354"/>
                          </a:xfrm>
                          <a:prstGeom prst="rect">
                            <a:avLst/>
                          </a:prstGeom>
                          <a:solidFill>
                            <a:srgbClr val="FFFFFF"/>
                          </a:solidFill>
                          <a:ln w="9525">
                            <a:solidFill>
                              <a:srgbClr val="000000"/>
                            </a:solidFill>
                            <a:miter lim="800000"/>
                            <a:headEnd/>
                            <a:tailEnd/>
                          </a:ln>
                        </wps:spPr>
                        <wps:txbx>
                          <w:txbxContent>
                            <w:p w:rsidR="00E371CF" w:rsidRPr="00D762A2" w:rsidRDefault="00E371CF" w:rsidP="00E371CF">
                              <w:pPr>
                                <w:jc w:val="center"/>
                                <w:rPr>
                                  <w:sz w:val="10"/>
                                  <w:szCs w:val="10"/>
                                </w:rPr>
                              </w:pPr>
                              <w:r>
                                <w:rPr>
                                  <w:sz w:val="10"/>
                                  <w:szCs w:val="10"/>
                                </w:rPr>
                                <w:t>DEPARTAMENTO DE APERFEICOAMENTO E CAPACITAÇÃO PROFISSIONAL</w:t>
                              </w:r>
                            </w:p>
                          </w:txbxContent>
                        </wps:txbx>
                        <wps:bodyPr rot="0" vert="horz" wrap="square" lIns="91440" tIns="45720" rIns="91440" bIns="45720" anchor="t" anchorCtr="0" upright="1">
                          <a:noAutofit/>
                        </wps:bodyPr>
                      </wps:wsp>
                      <wps:wsp>
                        <wps:cNvPr id="93" name="Line 96"/>
                        <wps:cNvCnPr>
                          <a:cxnSpLocks noChangeShapeType="1"/>
                        </wps:cNvCnPr>
                        <wps:spPr bwMode="auto">
                          <a:xfrm>
                            <a:off x="9143753" y="3657053"/>
                            <a:ext cx="114890" cy="12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97"/>
                        <wps:cNvCnPr>
                          <a:cxnSpLocks noChangeShapeType="1"/>
                        </wps:cNvCnPr>
                        <wps:spPr bwMode="auto">
                          <a:xfrm>
                            <a:off x="7772565" y="4343450"/>
                            <a:ext cx="113641" cy="12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Text Box 98"/>
                        <wps:cNvSpPr txBox="1">
                          <a:spLocks noChangeArrowheads="1"/>
                        </wps:cNvSpPr>
                        <wps:spPr bwMode="auto">
                          <a:xfrm>
                            <a:off x="1599720" y="3313854"/>
                            <a:ext cx="691838" cy="228799"/>
                          </a:xfrm>
                          <a:prstGeom prst="rect">
                            <a:avLst/>
                          </a:prstGeom>
                          <a:solidFill>
                            <a:srgbClr val="FFFFFF"/>
                          </a:solidFill>
                          <a:ln w="9525">
                            <a:solidFill>
                              <a:srgbClr val="000000"/>
                            </a:solidFill>
                            <a:miter lim="800000"/>
                            <a:headEnd/>
                            <a:tailEnd/>
                          </a:ln>
                        </wps:spPr>
                        <wps:txbx>
                          <w:txbxContent>
                            <w:p w:rsidR="00E371CF" w:rsidRPr="00D762A2" w:rsidRDefault="00E371CF" w:rsidP="00E371CF">
                              <w:pPr>
                                <w:jc w:val="center"/>
                                <w:rPr>
                                  <w:sz w:val="10"/>
                                  <w:szCs w:val="10"/>
                                </w:rPr>
                              </w:pPr>
                              <w:r>
                                <w:rPr>
                                  <w:sz w:val="10"/>
                                  <w:szCs w:val="10"/>
                                </w:rPr>
                                <w:t>DIVISÃO DE INFORMÁTICA</w:t>
                              </w:r>
                            </w:p>
                          </w:txbxContent>
                        </wps:txbx>
                        <wps:bodyPr rot="0" vert="horz" wrap="square" lIns="91440" tIns="45720" rIns="91440" bIns="45720" anchor="t" anchorCtr="0" upright="1">
                          <a:noAutofit/>
                        </wps:bodyPr>
                      </wps:wsp>
                      <wps:wsp>
                        <wps:cNvPr id="96" name="Line 99"/>
                        <wps:cNvCnPr>
                          <a:cxnSpLocks noChangeShapeType="1"/>
                        </wps:cNvCnPr>
                        <wps:spPr bwMode="auto">
                          <a:xfrm>
                            <a:off x="1523543" y="3199455"/>
                            <a:ext cx="0" cy="2287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100"/>
                        <wps:cNvCnPr>
                          <a:cxnSpLocks noChangeShapeType="1"/>
                        </wps:cNvCnPr>
                        <wps:spPr bwMode="auto">
                          <a:xfrm>
                            <a:off x="1523543" y="3428254"/>
                            <a:ext cx="761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Text Box 101"/>
                        <wps:cNvSpPr txBox="1">
                          <a:spLocks noChangeArrowheads="1"/>
                        </wps:cNvSpPr>
                        <wps:spPr bwMode="auto">
                          <a:xfrm>
                            <a:off x="6743549" y="4457849"/>
                            <a:ext cx="837948" cy="228799"/>
                          </a:xfrm>
                          <a:prstGeom prst="rect">
                            <a:avLst/>
                          </a:prstGeom>
                          <a:solidFill>
                            <a:srgbClr val="FFFFFF"/>
                          </a:solidFill>
                          <a:ln w="9525">
                            <a:solidFill>
                              <a:srgbClr val="000000"/>
                            </a:solidFill>
                            <a:miter lim="800000"/>
                            <a:headEnd/>
                            <a:tailEnd/>
                          </a:ln>
                        </wps:spPr>
                        <wps:txbx>
                          <w:txbxContent>
                            <w:p w:rsidR="00E371CF" w:rsidRPr="00D762A2" w:rsidRDefault="00E371CF" w:rsidP="00E371CF">
                              <w:pPr>
                                <w:jc w:val="center"/>
                                <w:rPr>
                                  <w:sz w:val="10"/>
                                  <w:szCs w:val="10"/>
                                </w:rPr>
                              </w:pPr>
                              <w:r>
                                <w:rPr>
                                  <w:sz w:val="10"/>
                                  <w:szCs w:val="10"/>
                                </w:rPr>
                                <w:t>DEPARTAMENTO DE SERVIÇOS URBANOS</w:t>
                              </w:r>
                            </w:p>
                          </w:txbxContent>
                        </wps:txbx>
                        <wps:bodyPr rot="0" vert="horz" wrap="square" lIns="91440" tIns="45720" rIns="91440" bIns="45720" anchor="t" anchorCtr="0" upright="1">
                          <a:noAutofit/>
                        </wps:bodyPr>
                      </wps:wsp>
                      <wps:wsp>
                        <wps:cNvPr id="99" name="Line 102"/>
                        <wps:cNvCnPr>
                          <a:cxnSpLocks noChangeShapeType="1"/>
                        </wps:cNvCnPr>
                        <wps:spPr bwMode="auto">
                          <a:xfrm>
                            <a:off x="6629908" y="4572249"/>
                            <a:ext cx="113641" cy="12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Text Box 103"/>
                        <wps:cNvSpPr txBox="1">
                          <a:spLocks noChangeArrowheads="1"/>
                        </wps:cNvSpPr>
                        <wps:spPr bwMode="auto">
                          <a:xfrm>
                            <a:off x="7886206" y="4229050"/>
                            <a:ext cx="1066480" cy="228799"/>
                          </a:xfrm>
                          <a:prstGeom prst="rect">
                            <a:avLst/>
                          </a:prstGeom>
                          <a:solidFill>
                            <a:srgbClr val="FFFFFF"/>
                          </a:solidFill>
                          <a:ln w="9525">
                            <a:solidFill>
                              <a:srgbClr val="000000"/>
                            </a:solidFill>
                            <a:miter lim="800000"/>
                            <a:headEnd/>
                            <a:tailEnd/>
                          </a:ln>
                        </wps:spPr>
                        <wps:txbx>
                          <w:txbxContent>
                            <w:p w:rsidR="00E371CF" w:rsidRPr="00D762A2" w:rsidRDefault="00E371CF" w:rsidP="00E371CF">
                              <w:pPr>
                                <w:jc w:val="center"/>
                                <w:rPr>
                                  <w:sz w:val="10"/>
                                  <w:szCs w:val="10"/>
                                </w:rPr>
                              </w:pPr>
                              <w:r>
                                <w:rPr>
                                  <w:sz w:val="10"/>
                                  <w:szCs w:val="10"/>
                                </w:rPr>
                                <w:t>DEPARTAMENTO DE MEIO AMBIENTE</w:t>
                              </w:r>
                            </w:p>
                          </w:txbxContent>
                        </wps:txbx>
                        <wps:bodyPr rot="0" vert="horz" wrap="square" lIns="91440" tIns="45720" rIns="91440" bIns="45720" anchor="t" anchorCtr="0" upright="1">
                          <a:noAutofit/>
                        </wps:bodyPr>
                      </wps:wsp>
                      <wps:wsp>
                        <wps:cNvPr id="101" name="Text Box 104"/>
                        <wps:cNvSpPr txBox="1">
                          <a:spLocks noChangeArrowheads="1"/>
                        </wps:cNvSpPr>
                        <wps:spPr bwMode="auto">
                          <a:xfrm>
                            <a:off x="7886206" y="4572249"/>
                            <a:ext cx="1066480" cy="348172"/>
                          </a:xfrm>
                          <a:prstGeom prst="rect">
                            <a:avLst/>
                          </a:prstGeom>
                          <a:solidFill>
                            <a:srgbClr val="FFFFFF"/>
                          </a:solidFill>
                          <a:ln w="9525">
                            <a:solidFill>
                              <a:srgbClr val="000000"/>
                            </a:solidFill>
                            <a:miter lim="800000"/>
                            <a:headEnd/>
                            <a:tailEnd/>
                          </a:ln>
                        </wps:spPr>
                        <wps:txbx>
                          <w:txbxContent>
                            <w:p w:rsidR="00E371CF" w:rsidRPr="00D762A2" w:rsidRDefault="00E371CF" w:rsidP="00E371CF">
                              <w:pPr>
                                <w:jc w:val="center"/>
                                <w:rPr>
                                  <w:sz w:val="10"/>
                                  <w:szCs w:val="10"/>
                                </w:rPr>
                              </w:pPr>
                              <w:r>
                                <w:rPr>
                                  <w:sz w:val="10"/>
                                  <w:szCs w:val="10"/>
                                </w:rPr>
                                <w:t>DEPARTAMENTO DE REGULARIZAÇÃO FUNDIARIA</w:t>
                              </w:r>
                            </w:p>
                          </w:txbxContent>
                        </wps:txbx>
                        <wps:bodyPr rot="0" vert="horz" wrap="square" lIns="91440" tIns="45720" rIns="91440" bIns="45720" anchor="t" anchorCtr="0" upright="1">
                          <a:noAutofit/>
                        </wps:bodyPr>
                      </wps:wsp>
                      <wps:wsp>
                        <wps:cNvPr id="102" name="Line 105"/>
                        <wps:cNvCnPr>
                          <a:cxnSpLocks noChangeShapeType="1"/>
                        </wps:cNvCnPr>
                        <wps:spPr bwMode="auto">
                          <a:xfrm flipV="1">
                            <a:off x="7772565" y="4686648"/>
                            <a:ext cx="113641" cy="12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106"/>
                        <wps:cNvCnPr>
                          <a:cxnSpLocks noChangeShapeType="1"/>
                        </wps:cNvCnPr>
                        <wps:spPr bwMode="auto">
                          <a:xfrm flipH="1">
                            <a:off x="0" y="2857500"/>
                            <a:ext cx="1249" cy="1371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107"/>
                        <wps:cNvCnPr>
                          <a:cxnSpLocks noChangeShapeType="1"/>
                        </wps:cNvCnPr>
                        <wps:spPr bwMode="auto">
                          <a:xfrm>
                            <a:off x="131125" y="3790104"/>
                            <a:ext cx="113641" cy="12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108"/>
                        <wps:cNvCnPr>
                          <a:cxnSpLocks noChangeShapeType="1"/>
                        </wps:cNvCnPr>
                        <wps:spPr bwMode="auto">
                          <a:xfrm>
                            <a:off x="131125" y="4476501"/>
                            <a:ext cx="1249" cy="10283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Text Box 109"/>
                        <wps:cNvSpPr txBox="1">
                          <a:spLocks noChangeArrowheads="1"/>
                        </wps:cNvSpPr>
                        <wps:spPr bwMode="auto">
                          <a:xfrm>
                            <a:off x="246015" y="4590901"/>
                            <a:ext cx="990303" cy="324546"/>
                          </a:xfrm>
                          <a:prstGeom prst="rect">
                            <a:avLst/>
                          </a:prstGeom>
                          <a:solidFill>
                            <a:srgbClr val="FFFFFF"/>
                          </a:solidFill>
                          <a:ln w="9525">
                            <a:solidFill>
                              <a:srgbClr val="000000"/>
                            </a:solidFill>
                            <a:miter lim="800000"/>
                            <a:headEnd/>
                            <a:tailEnd/>
                          </a:ln>
                        </wps:spPr>
                        <wps:txbx>
                          <w:txbxContent>
                            <w:p w:rsidR="00E371CF" w:rsidRPr="00D762A2" w:rsidRDefault="00E371CF" w:rsidP="00E371CF">
                              <w:pPr>
                                <w:jc w:val="center"/>
                                <w:rPr>
                                  <w:sz w:val="10"/>
                                  <w:szCs w:val="10"/>
                                </w:rPr>
                              </w:pPr>
                              <w:r>
                                <w:rPr>
                                  <w:sz w:val="10"/>
                                  <w:szCs w:val="10"/>
                                </w:rPr>
                                <w:t>DIVISAO DE PRESTACAO DE CONTAS</w:t>
                              </w:r>
                            </w:p>
                          </w:txbxContent>
                        </wps:txbx>
                        <wps:bodyPr rot="0" vert="horz" wrap="square" lIns="91440" tIns="45720" rIns="91440" bIns="45720" anchor="t" anchorCtr="0" upright="1">
                          <a:noAutofit/>
                        </wps:bodyPr>
                      </wps:wsp>
                      <wps:wsp>
                        <wps:cNvPr id="107" name="Text Box 110"/>
                        <wps:cNvSpPr txBox="1">
                          <a:spLocks noChangeArrowheads="1"/>
                        </wps:cNvSpPr>
                        <wps:spPr bwMode="auto">
                          <a:xfrm>
                            <a:off x="246015" y="4934099"/>
                            <a:ext cx="990303" cy="339468"/>
                          </a:xfrm>
                          <a:prstGeom prst="rect">
                            <a:avLst/>
                          </a:prstGeom>
                          <a:solidFill>
                            <a:srgbClr val="FFFFFF"/>
                          </a:solidFill>
                          <a:ln w="9525">
                            <a:solidFill>
                              <a:srgbClr val="000000"/>
                            </a:solidFill>
                            <a:miter lim="800000"/>
                            <a:headEnd/>
                            <a:tailEnd/>
                          </a:ln>
                        </wps:spPr>
                        <wps:txbx>
                          <w:txbxContent>
                            <w:p w:rsidR="00E371CF" w:rsidRPr="00D762A2" w:rsidRDefault="00E371CF" w:rsidP="00E371CF">
                              <w:pPr>
                                <w:jc w:val="center"/>
                                <w:rPr>
                                  <w:sz w:val="10"/>
                                  <w:szCs w:val="10"/>
                                </w:rPr>
                              </w:pPr>
                              <w:r>
                                <w:rPr>
                                  <w:sz w:val="10"/>
                                  <w:szCs w:val="10"/>
                                </w:rPr>
                                <w:t>DIVISAO DE EMPENHO, LIQUIDACAO E PAGAMENTO.</w:t>
                              </w:r>
                            </w:p>
                          </w:txbxContent>
                        </wps:txbx>
                        <wps:bodyPr rot="0" vert="horz" wrap="square" lIns="91440" tIns="45720" rIns="91440" bIns="45720" anchor="t" anchorCtr="0" upright="1">
                          <a:noAutofit/>
                        </wps:bodyPr>
                      </wps:wsp>
                      <wps:wsp>
                        <wps:cNvPr id="108" name="Text Box 111"/>
                        <wps:cNvSpPr txBox="1">
                          <a:spLocks noChangeArrowheads="1"/>
                        </wps:cNvSpPr>
                        <wps:spPr bwMode="auto">
                          <a:xfrm>
                            <a:off x="246015" y="5390454"/>
                            <a:ext cx="990303" cy="324546"/>
                          </a:xfrm>
                          <a:prstGeom prst="rect">
                            <a:avLst/>
                          </a:prstGeom>
                          <a:solidFill>
                            <a:srgbClr val="FFFFFF"/>
                          </a:solidFill>
                          <a:ln w="9525">
                            <a:solidFill>
                              <a:srgbClr val="000000"/>
                            </a:solidFill>
                            <a:miter lim="800000"/>
                            <a:headEnd/>
                            <a:tailEnd/>
                          </a:ln>
                        </wps:spPr>
                        <wps:txbx>
                          <w:txbxContent>
                            <w:p w:rsidR="00E371CF" w:rsidRDefault="00E371CF" w:rsidP="00E371CF">
                              <w:pPr>
                                <w:jc w:val="center"/>
                                <w:rPr>
                                  <w:sz w:val="10"/>
                                  <w:szCs w:val="10"/>
                                </w:rPr>
                              </w:pPr>
                              <w:r>
                                <w:rPr>
                                  <w:sz w:val="10"/>
                                  <w:szCs w:val="10"/>
                                </w:rPr>
                                <w:t>DIVISAO DE CONTROLE E ARQUIVOS</w:t>
                              </w:r>
                            </w:p>
                          </w:txbxContent>
                        </wps:txbx>
                        <wps:bodyPr rot="0" vert="horz" wrap="square" lIns="91440" tIns="45720" rIns="91440" bIns="45720" anchor="t" anchorCtr="0" upright="1">
                          <a:noAutofit/>
                        </wps:bodyPr>
                      </wps:wsp>
                      <wps:wsp>
                        <wps:cNvPr id="109" name="Line 112"/>
                        <wps:cNvCnPr>
                          <a:cxnSpLocks noChangeShapeType="1"/>
                        </wps:cNvCnPr>
                        <wps:spPr bwMode="auto">
                          <a:xfrm>
                            <a:off x="131125" y="4705300"/>
                            <a:ext cx="113641" cy="12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113"/>
                        <wps:cNvCnPr>
                          <a:cxnSpLocks noChangeShapeType="1"/>
                        </wps:cNvCnPr>
                        <wps:spPr bwMode="auto">
                          <a:xfrm>
                            <a:off x="131125" y="5047255"/>
                            <a:ext cx="113641" cy="12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114"/>
                        <wps:cNvCnPr>
                          <a:cxnSpLocks noChangeShapeType="1"/>
                        </wps:cNvCnPr>
                        <wps:spPr bwMode="auto">
                          <a:xfrm>
                            <a:off x="131125" y="5504853"/>
                            <a:ext cx="113641" cy="12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Text Box 115"/>
                        <wps:cNvSpPr txBox="1">
                          <a:spLocks noChangeArrowheads="1"/>
                        </wps:cNvSpPr>
                        <wps:spPr bwMode="auto">
                          <a:xfrm>
                            <a:off x="1486078" y="4114651"/>
                            <a:ext cx="845441" cy="344442"/>
                          </a:xfrm>
                          <a:prstGeom prst="rect">
                            <a:avLst/>
                          </a:prstGeom>
                          <a:solidFill>
                            <a:srgbClr val="FFFFFF"/>
                          </a:solidFill>
                          <a:ln w="9525">
                            <a:solidFill>
                              <a:srgbClr val="000000"/>
                            </a:solidFill>
                            <a:miter lim="800000"/>
                            <a:headEnd/>
                            <a:tailEnd/>
                          </a:ln>
                        </wps:spPr>
                        <wps:txbx>
                          <w:txbxContent>
                            <w:p w:rsidR="00E371CF" w:rsidRPr="00D762A2" w:rsidRDefault="00E371CF" w:rsidP="00E371CF">
                              <w:pPr>
                                <w:jc w:val="center"/>
                                <w:rPr>
                                  <w:sz w:val="10"/>
                                  <w:szCs w:val="10"/>
                                </w:rPr>
                              </w:pPr>
                              <w:r>
                                <w:rPr>
                                  <w:sz w:val="10"/>
                                  <w:szCs w:val="10"/>
                                </w:rPr>
                                <w:t>DEPARTAMENTO DE LICITAÇÃO E CONTRATOS</w:t>
                              </w:r>
                            </w:p>
                          </w:txbxContent>
                        </wps:txbx>
                        <wps:bodyPr rot="0" vert="horz" wrap="square" lIns="91440" tIns="45720" rIns="91440" bIns="45720" anchor="t" anchorCtr="0" upright="1">
                          <a:noAutofit/>
                        </wps:bodyPr>
                      </wps:wsp>
                      <wps:wsp>
                        <wps:cNvPr id="113" name="Line 116"/>
                        <wps:cNvCnPr>
                          <a:cxnSpLocks noChangeShapeType="1"/>
                        </wps:cNvCnPr>
                        <wps:spPr bwMode="auto">
                          <a:xfrm>
                            <a:off x="1371188" y="4343450"/>
                            <a:ext cx="114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117"/>
                        <wps:cNvCnPr>
                          <a:cxnSpLocks noChangeShapeType="1"/>
                        </wps:cNvCnPr>
                        <wps:spPr bwMode="auto">
                          <a:xfrm flipH="1">
                            <a:off x="5028939" y="2399902"/>
                            <a:ext cx="1249" cy="1156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Text Box 118"/>
                        <wps:cNvSpPr txBox="1">
                          <a:spLocks noChangeArrowheads="1"/>
                        </wps:cNvSpPr>
                        <wps:spPr bwMode="auto">
                          <a:xfrm>
                            <a:off x="4571876" y="2514302"/>
                            <a:ext cx="879159" cy="343198"/>
                          </a:xfrm>
                          <a:prstGeom prst="rect">
                            <a:avLst/>
                          </a:prstGeom>
                          <a:solidFill>
                            <a:srgbClr val="FFFFFF"/>
                          </a:solidFill>
                          <a:ln w="9525">
                            <a:solidFill>
                              <a:srgbClr val="000000"/>
                            </a:solidFill>
                            <a:miter lim="800000"/>
                            <a:headEnd/>
                            <a:tailEnd/>
                          </a:ln>
                        </wps:spPr>
                        <wps:txbx>
                          <w:txbxContent>
                            <w:p w:rsidR="00E371CF" w:rsidRDefault="00E371CF" w:rsidP="00E371CF">
                              <w:pPr>
                                <w:jc w:val="center"/>
                                <w:rPr>
                                  <w:sz w:val="10"/>
                                  <w:szCs w:val="10"/>
                                </w:rPr>
                              </w:pPr>
                              <w:r>
                                <w:rPr>
                                  <w:sz w:val="10"/>
                                  <w:szCs w:val="10"/>
                                </w:rPr>
                                <w:t>SECRETARIA MUNICPAL DE</w:t>
                              </w:r>
                            </w:p>
                            <w:p w:rsidR="00E371CF" w:rsidRPr="00417E40" w:rsidRDefault="00E371CF" w:rsidP="00E371CF">
                              <w:pPr>
                                <w:jc w:val="center"/>
                                <w:rPr>
                                  <w:szCs w:val="10"/>
                                </w:rPr>
                              </w:pPr>
                              <w:r>
                                <w:rPr>
                                  <w:sz w:val="10"/>
                                  <w:szCs w:val="10"/>
                                </w:rPr>
                                <w:t>ESPORTE E LAZER</w:t>
                              </w:r>
                            </w:p>
                          </w:txbxContent>
                        </wps:txbx>
                        <wps:bodyPr rot="0" vert="horz" wrap="square" lIns="91440" tIns="45720" rIns="91440" bIns="45720" anchor="t" anchorCtr="0" upright="1">
                          <a:noAutofit/>
                        </wps:bodyPr>
                      </wps:wsp>
                      <wps:wsp>
                        <wps:cNvPr id="116" name="Line 119"/>
                        <wps:cNvCnPr>
                          <a:cxnSpLocks noChangeShapeType="1"/>
                        </wps:cNvCnPr>
                        <wps:spPr bwMode="auto">
                          <a:xfrm>
                            <a:off x="4571876" y="2857500"/>
                            <a:ext cx="0" cy="2287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120"/>
                        <wps:cNvCnPr>
                          <a:cxnSpLocks noChangeShapeType="1"/>
                        </wps:cNvCnPr>
                        <wps:spPr bwMode="auto">
                          <a:xfrm>
                            <a:off x="4571876" y="3086299"/>
                            <a:ext cx="114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Text Box 121"/>
                        <wps:cNvSpPr txBox="1">
                          <a:spLocks noChangeArrowheads="1"/>
                        </wps:cNvSpPr>
                        <wps:spPr bwMode="auto">
                          <a:xfrm>
                            <a:off x="6858439" y="3543897"/>
                            <a:ext cx="723058" cy="227555"/>
                          </a:xfrm>
                          <a:prstGeom prst="rect">
                            <a:avLst/>
                          </a:prstGeom>
                          <a:solidFill>
                            <a:srgbClr val="FFFFFF"/>
                          </a:solidFill>
                          <a:ln w="9525">
                            <a:solidFill>
                              <a:srgbClr val="000000"/>
                            </a:solidFill>
                            <a:miter lim="800000"/>
                            <a:headEnd/>
                            <a:tailEnd/>
                          </a:ln>
                        </wps:spPr>
                        <wps:txbx>
                          <w:txbxContent>
                            <w:p w:rsidR="00E371CF" w:rsidRPr="00D762A2" w:rsidRDefault="00E371CF" w:rsidP="00E371CF">
                              <w:pPr>
                                <w:jc w:val="center"/>
                                <w:rPr>
                                  <w:sz w:val="10"/>
                                  <w:szCs w:val="10"/>
                                </w:rPr>
                              </w:pPr>
                              <w:r>
                                <w:rPr>
                                  <w:sz w:val="10"/>
                                  <w:szCs w:val="10"/>
                                </w:rPr>
                                <w:t>DIVISÃO DE ALMOXARIFADO</w:t>
                              </w:r>
                            </w:p>
                          </w:txbxContent>
                        </wps:txbx>
                        <wps:bodyPr rot="0" vert="horz" wrap="square" lIns="91440" tIns="45720" rIns="91440" bIns="45720" anchor="t" anchorCtr="0" upright="1">
                          <a:noAutofit/>
                        </wps:bodyPr>
                      </wps:wsp>
                      <wps:wsp>
                        <wps:cNvPr id="119" name="Line 122"/>
                        <wps:cNvCnPr>
                          <a:cxnSpLocks noChangeShapeType="1"/>
                        </wps:cNvCnPr>
                        <wps:spPr bwMode="auto">
                          <a:xfrm flipV="1">
                            <a:off x="6858439" y="3429497"/>
                            <a:ext cx="1249" cy="1143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Tela 120" o:spid="_x0000_s1026" editas="canvas" style="position:absolute;left:0;text-align:left;margin-left:-81pt;margin-top:-7.75pt;width:819pt;height:450pt;z-index:-251657216" coordsize="104013,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04013;height:57150;visibility:visible;mso-wrap-style:square">
                  <v:fill o:detectmouseclick="t"/>
                  <v:path o:connecttype="none"/>
                </v:shape>
                <v:line id="Line 4" o:spid="_x0000_s1028" style="position:absolute;visibility:visible;mso-wrap-style:square" from="44744,186" to="44969,23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8XMMIAAADaAAAADwAAAGRycy9kb3ducmV2LnhtbERPTWvCQBC9C/6HZYTedGMLoURXEaWg&#10;PZRqBT2O2TGJZmfD7jZJ/31XKPQ0PN7nzJe9qUVLzleWFUwnCQji3OqKCwXHr7fxKwgfkDXWlknB&#10;D3lYLoaDOWbadryn9hAKEUPYZ6igDKHJpPR5SQb9xDbEkbtaZzBE6AqpHXYx3NTyOUlSabDi2FBi&#10;Q+uS8vvh2yj4ePlM29Xufdufdukl3+wv51vnlHoa9asZiEB9+Bf/ubc6zofHK48r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i8XMMIAAADaAAAADwAAAAAAAAAAAAAA&#10;AAChAgAAZHJzL2Rvd25yZXYueG1sUEsFBgAAAAAEAAQA+QAAAJADAAAAAA==&#10;"/>
                <v:line id="Line 5" o:spid="_x0000_s1029" style="position:absolute;visibility:visible;mso-wrap-style:square" from="38101,6851" to="52574,6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shapetype id="_x0000_t202" coordsize="21600,21600" o:spt="202" path="m,l,21600r21600,l21600,xe">
                  <v:stroke joinstyle="miter"/>
                  <v:path gradientshapeok="t" o:connecttype="rect"/>
                </v:shapetype>
                <v:shape id="Text Box 6" o:spid="_x0000_s1030" type="#_x0000_t202" style="position:absolute;left:51812;top:5707;width:8380;height:2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E371CF" w:rsidRPr="00C83308" w:rsidRDefault="00E371CF" w:rsidP="00E371CF">
                        <w:pPr>
                          <w:jc w:val="center"/>
                          <w:rPr>
                            <w:sz w:val="10"/>
                            <w:szCs w:val="10"/>
                          </w:rPr>
                        </w:pPr>
                        <w:r w:rsidRPr="00C83308">
                          <w:rPr>
                            <w:sz w:val="10"/>
                            <w:szCs w:val="10"/>
                          </w:rPr>
                          <w:t>GABINETE</w:t>
                        </w:r>
                      </w:p>
                    </w:txbxContent>
                  </v:textbox>
                </v:shape>
                <v:shape id="Text Box 7" o:spid="_x0000_s1031" type="#_x0000_t202" style="position:absolute;left:51600;top:2474;width:8380;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E371CF" w:rsidRPr="00C83308" w:rsidRDefault="00E371CF" w:rsidP="00E371CF">
                        <w:pPr>
                          <w:jc w:val="center"/>
                          <w:rPr>
                            <w:sz w:val="10"/>
                            <w:szCs w:val="10"/>
                          </w:rPr>
                        </w:pPr>
                        <w:r w:rsidRPr="00C83308">
                          <w:rPr>
                            <w:sz w:val="10"/>
                            <w:szCs w:val="10"/>
                          </w:rPr>
                          <w:t>CONSELHOS MUNICIPAIS</w:t>
                        </w:r>
                      </w:p>
                    </w:txbxContent>
                  </v:textbox>
                </v:shape>
                <v:shape id="Text Box 8" o:spid="_x0000_s1032" type="#_x0000_t202" style="position:absolute;left:30483;top:5707;width:8379;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E371CF" w:rsidRPr="00E309A6" w:rsidRDefault="00E371CF" w:rsidP="00E371CF">
                        <w:pPr>
                          <w:jc w:val="center"/>
                          <w:rPr>
                            <w:sz w:val="10"/>
                            <w:szCs w:val="10"/>
                          </w:rPr>
                        </w:pPr>
                        <w:r w:rsidRPr="00E309A6">
                          <w:rPr>
                            <w:sz w:val="10"/>
                            <w:szCs w:val="10"/>
                          </w:rPr>
                          <w:t>ASSESSORIA JURÍDICA</w:t>
                        </w:r>
                      </w:p>
                      <w:p w:rsidR="00E371CF" w:rsidRPr="00E309A6" w:rsidRDefault="00E371CF" w:rsidP="00E371CF">
                        <w:pPr>
                          <w:jc w:val="center"/>
                          <w:rPr>
                            <w:sz w:val="10"/>
                            <w:szCs w:val="10"/>
                          </w:rPr>
                        </w:pPr>
                      </w:p>
                    </w:txbxContent>
                  </v:textbox>
                </v:shape>
                <v:line id="Line 9" o:spid="_x0000_s1033" style="position:absolute;flip:y;visibility:visible;mso-wrap-style:square" from="60192,6851" to="66286,6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shape id="Text Box 10" o:spid="_x0000_s1034" type="#_x0000_t202" style="position:absolute;left:65524;top:5707;width:991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E371CF" w:rsidRPr="00785C5B" w:rsidRDefault="00E371CF" w:rsidP="00E371CF">
                        <w:pPr>
                          <w:jc w:val="center"/>
                          <w:rPr>
                            <w:sz w:val="10"/>
                            <w:szCs w:val="10"/>
                          </w:rPr>
                        </w:pPr>
                        <w:r>
                          <w:rPr>
                            <w:sz w:val="10"/>
                            <w:szCs w:val="10"/>
                          </w:rPr>
                          <w:t xml:space="preserve">DIVISAO DA </w:t>
                        </w:r>
                        <w:r w:rsidRPr="00785C5B">
                          <w:rPr>
                            <w:sz w:val="10"/>
                            <w:szCs w:val="10"/>
                          </w:rPr>
                          <w:t xml:space="preserve">JUNTA DE </w:t>
                        </w:r>
                        <w:r>
                          <w:rPr>
                            <w:sz w:val="10"/>
                            <w:szCs w:val="10"/>
                          </w:rPr>
                          <w:t xml:space="preserve"> SERVIÇO </w:t>
                        </w:r>
                        <w:r w:rsidRPr="00785C5B">
                          <w:rPr>
                            <w:sz w:val="10"/>
                            <w:szCs w:val="10"/>
                          </w:rPr>
                          <w:t>MILITAR</w:t>
                        </w:r>
                      </w:p>
                    </w:txbxContent>
                  </v:textbox>
                </v:shape>
                <v:shape id="Text Box 11" o:spid="_x0000_s1035" type="#_x0000_t202" style="position:absolute;left:30483;top:9139;width:8379;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E371CF" w:rsidRPr="00E309A6" w:rsidRDefault="00E371CF" w:rsidP="00E371CF">
                        <w:pPr>
                          <w:jc w:val="center"/>
                          <w:rPr>
                            <w:sz w:val="10"/>
                            <w:szCs w:val="10"/>
                          </w:rPr>
                        </w:pPr>
                        <w:r w:rsidRPr="00E309A6">
                          <w:rPr>
                            <w:sz w:val="10"/>
                            <w:szCs w:val="10"/>
                          </w:rPr>
                          <w:t>CONTROLADORIA INTERNA</w:t>
                        </w:r>
                      </w:p>
                    </w:txbxContent>
                  </v:textbox>
                </v:shape>
                <v:shape id="Text Box 12" o:spid="_x0000_s1036" type="#_x0000_t202" style="position:absolute;left:30483;top:16003;width:8354;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E371CF" w:rsidRPr="00E309A6" w:rsidRDefault="00E371CF" w:rsidP="00E371CF">
                        <w:pPr>
                          <w:jc w:val="center"/>
                          <w:rPr>
                            <w:sz w:val="10"/>
                            <w:szCs w:val="10"/>
                          </w:rPr>
                        </w:pPr>
                        <w:r w:rsidRPr="00E309A6">
                          <w:rPr>
                            <w:sz w:val="10"/>
                            <w:szCs w:val="10"/>
                          </w:rPr>
                          <w:t>OUVIDORIA MUNICIPAL</w:t>
                        </w:r>
                      </w:p>
                    </w:txbxContent>
                  </v:textbox>
                </v:shape>
                <v:line id="Line 13" o:spid="_x0000_s1037" style="position:absolute;visibility:visible;mso-wrap-style:square" from="38862,10283" to="44956,10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14" o:spid="_x0000_s1038" style="position:absolute;visibility:visible;mso-wrap-style:square" from="38862,17147" to="44956,171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shape id="Text Box 15" o:spid="_x0000_s1039" type="#_x0000_t202" style="position:absolute;left:51812;top:9139;width:8380;height:4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E371CF" w:rsidRPr="00C83308" w:rsidRDefault="00E371CF" w:rsidP="00E371CF">
                        <w:pPr>
                          <w:jc w:val="center"/>
                          <w:rPr>
                            <w:sz w:val="10"/>
                            <w:szCs w:val="10"/>
                          </w:rPr>
                        </w:pPr>
                        <w:r>
                          <w:rPr>
                            <w:sz w:val="10"/>
                            <w:szCs w:val="10"/>
                          </w:rPr>
                          <w:t>DEPTO. DE EX</w:t>
                        </w:r>
                        <w:r w:rsidRPr="00C83308">
                          <w:rPr>
                            <w:sz w:val="10"/>
                            <w:szCs w:val="10"/>
                          </w:rPr>
                          <w:t>PEDIENTE</w:t>
                        </w:r>
                        <w:r>
                          <w:rPr>
                            <w:sz w:val="10"/>
                            <w:szCs w:val="10"/>
                          </w:rPr>
                          <w:t>,</w:t>
                        </w:r>
                        <w:r w:rsidRPr="00C83308">
                          <w:rPr>
                            <w:sz w:val="10"/>
                            <w:szCs w:val="10"/>
                          </w:rPr>
                          <w:t xml:space="preserve"> </w:t>
                        </w:r>
                        <w:r>
                          <w:rPr>
                            <w:sz w:val="10"/>
                            <w:szCs w:val="10"/>
                          </w:rPr>
                          <w:t xml:space="preserve"> </w:t>
                        </w:r>
                        <w:r w:rsidRPr="00C83308">
                          <w:rPr>
                            <w:sz w:val="10"/>
                            <w:szCs w:val="10"/>
                          </w:rPr>
                          <w:t>CERIMONIAL</w:t>
                        </w:r>
                        <w:r>
                          <w:rPr>
                            <w:sz w:val="10"/>
                            <w:szCs w:val="10"/>
                          </w:rPr>
                          <w:t xml:space="preserve"> E COMUNICAÇÃO</w:t>
                        </w:r>
                      </w:p>
                    </w:txbxContent>
                  </v:textbox>
                </v:shape>
                <v:line id="Line 16" o:spid="_x0000_s1040" style="position:absolute;flip:y;visibility:visible;mso-wrap-style:square" from="55621,7995" to="55634,9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G8FMMAAADbAAAADwAAAGRycy9kb3ducmV2LnhtbERPTWsCMRC9F/wPYYReSs3aFrGrUUQQ&#10;PHipykpv0824WXYzWZOo23/fFAq9zeN9znzZ21bcyIfasYLxKANBXDpdc6XgeNg8T0GEiKyxdUwK&#10;vinAcjF4mGOu3Z0/6LaPlUghHHJUYGLscilDachiGLmOOHFn5y3GBH0ltcd7CretfMmyibRYc2ow&#10;2NHaUNnsr1aBnO6eLn719dYUzen0boqy6D53Sj0O+9UMRKQ+/ov/3Fud5r/C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RvBTDAAAA2wAAAA8AAAAAAAAAAAAA&#10;AAAAoQIAAGRycy9kb3ducmV2LnhtbFBLBQYAAAAABAAEAPkAAACRAwAAAAA=&#10;"/>
                <v:shape id="Text Box 17" o:spid="_x0000_s1041" type="#_x0000_t202" style="position:absolute;left:41322;top:186;width:6107;height:1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E371CF" w:rsidRPr="00041384" w:rsidRDefault="00E371CF" w:rsidP="00E371CF">
                        <w:pPr>
                          <w:rPr>
                            <w:sz w:val="12"/>
                            <w:szCs w:val="12"/>
                          </w:rPr>
                        </w:pPr>
                        <w:r w:rsidRPr="00041384">
                          <w:rPr>
                            <w:sz w:val="12"/>
                            <w:szCs w:val="12"/>
                          </w:rPr>
                          <w:t>PREFEITO</w:t>
                        </w:r>
                      </w:p>
                    </w:txbxContent>
                  </v:textbox>
                </v:shape>
                <v:line id="Line 18" o:spid="_x0000_s1042" style="position:absolute;flip:y;visibility:visible;mso-wrap-style:square" from="44744,3618" to="51600,3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SB+8MAAADbAAAADwAAAGRycy9kb3ducmV2LnhtbERPTWsCMRC9F/wPYYReSs1aWrGrUUQQ&#10;PHipykpv0824WXYzWZOo23/fFAq9zeN9znzZ21bcyIfasYLxKANBXDpdc6XgeNg8T0GEiKyxdUwK&#10;vinAcjF4mGOu3Z0/6LaPlUghHHJUYGLscilDachiGLmOOHFn5y3GBH0ltcd7CretfMmyibRYc2ow&#10;2NHaUNnsr1aBnO6eLn719doUzen0boqy6D53Sj0O+9UMRKQ+/ov/3Fud5r/B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0gfvDAAAA2wAAAA8AAAAAAAAAAAAA&#10;AAAAoQIAAGRycy9kb3ducmV2LnhtbFBLBQYAAAAABAAEAPkAAACRAwAAAAA=&#10;"/>
                <v:line id="Line 19" o:spid="_x0000_s1043" style="position:absolute;flip:y;visibility:visible;mso-wrap-style:square" from="97157,23999" to="97169,25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fjMMAAADbAAAADwAAAGRycy9kb3ducmV2LnhtbERPTWsCMRC9C/6HMIVeRLMtRXRrFCkI&#10;PXipyoq36Wa6WXYzWZOo23/fFARv83ifs1j1thVX8qF2rOBlkoEgLp2uuVJw2G/GMxAhImtsHZOC&#10;XwqwWg4HC8y1u/EXXXexEimEQ44KTIxdLmUoDVkME9cRJ+7HeYsxQV9J7fGWwm0rX7NsKi3WnBoM&#10;dvRhqGx2F6tAzrajs19/vzVFczzOTVEW3Wmr1PNTv34HEamPD/Hd/anT/Cn8/5IO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mH4zDAAAA2wAAAA8AAAAAAAAAAAAA&#10;AAAAoQIAAGRycy9kb3ducmV2LnhtbFBLBQYAAAAABAAEAPkAAACRAwAAAAA=&#10;"/>
                <v:shape id="Text Box 20" o:spid="_x0000_s1044" type="#_x0000_t202" style="position:absolute;left:30483;top:12571;width:8379;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E371CF" w:rsidRPr="00E309A6" w:rsidRDefault="00E371CF" w:rsidP="00E371CF">
                        <w:pPr>
                          <w:jc w:val="center"/>
                          <w:rPr>
                            <w:sz w:val="10"/>
                            <w:szCs w:val="10"/>
                          </w:rPr>
                        </w:pPr>
                        <w:r w:rsidRPr="00E309A6">
                          <w:rPr>
                            <w:sz w:val="10"/>
                            <w:szCs w:val="10"/>
                          </w:rPr>
                          <w:t>COORDENADORIA</w:t>
                        </w:r>
                        <w:r>
                          <w:rPr>
                            <w:sz w:val="10"/>
                            <w:szCs w:val="10"/>
                          </w:rPr>
                          <w:t>S</w:t>
                        </w:r>
                        <w:r w:rsidRPr="00E309A6">
                          <w:rPr>
                            <w:sz w:val="10"/>
                            <w:szCs w:val="10"/>
                          </w:rPr>
                          <w:t xml:space="preserve"> DISTRITAL</w:t>
                        </w:r>
                      </w:p>
                    </w:txbxContent>
                  </v:textbox>
                </v:shape>
                <v:line id="Line 21" o:spid="_x0000_s1045" style="position:absolute;visibility:visible;mso-wrap-style:square" from="38862,13715" to="44956,13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shape id="Text Box 22" o:spid="_x0000_s1046" type="#_x0000_t202" style="position:absolute;left:51812;top:14859;width:8380;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E371CF" w:rsidRPr="00E309A6" w:rsidRDefault="00E371CF" w:rsidP="00E371CF">
                        <w:pPr>
                          <w:jc w:val="center"/>
                          <w:rPr>
                            <w:sz w:val="10"/>
                            <w:szCs w:val="10"/>
                          </w:rPr>
                        </w:pPr>
                        <w:r w:rsidRPr="00E309A6">
                          <w:rPr>
                            <w:sz w:val="10"/>
                            <w:szCs w:val="10"/>
                          </w:rPr>
                          <w:t>ESCRITÓRIO DE REP. EM BRASILIA</w:t>
                        </w:r>
                      </w:p>
                    </w:txbxContent>
                  </v:textbox>
                </v:shape>
                <v:shape id="Text Box 23" o:spid="_x0000_s1047" type="#_x0000_t202" style="position:absolute;left:51812;top:18279;width:8380;height:2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E371CF" w:rsidRPr="00E309A6" w:rsidRDefault="00E371CF" w:rsidP="00E371CF">
                        <w:pPr>
                          <w:jc w:val="center"/>
                          <w:rPr>
                            <w:sz w:val="10"/>
                            <w:szCs w:val="10"/>
                          </w:rPr>
                        </w:pPr>
                        <w:r>
                          <w:rPr>
                            <w:sz w:val="10"/>
                            <w:szCs w:val="10"/>
                          </w:rPr>
                          <w:t>ESCRITORIO DE REP. DE CUIABÁ</w:t>
                        </w:r>
                      </w:p>
                    </w:txbxContent>
                  </v:textbox>
                </v:shape>
                <v:line id="Line 24" o:spid="_x0000_s1048" style="position:absolute;visibility:visible;mso-wrap-style:square" from="44956,19423" to="51812,19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25" o:spid="_x0000_s1049" style="position:absolute;flip:y;visibility:visible;mso-wrap-style:square" from="44956,16003" to="51812,16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HTMsUAAADbAAAADwAAAGRycy9kb3ducmV2LnhtbESPQWsCMRSE74X+h/AKXkrNdpFiV6NI&#10;QfDgpbas9PbcvG6W3bxsk6jbf28EweMwM98w8+VgO3EiHxrHCl7HGQjiyumGawXfX+uXKYgQkTV2&#10;jknBPwVYLh4f5lhod+ZPOu1iLRKEQ4EKTIx9IWWoDFkMY9cTJ+/XeYsxSV9L7fGc4LaTeZa9SYsN&#10;pwWDPX0Yqtrd0SqQ0+3zn18dJm3Z7vfvpqzK/mer1OhpWM1ARBriPXxrb7SCPIfrl/QD5O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HTMsUAAADbAAAADwAAAAAAAAAA&#10;AAAAAAChAgAAZHJzL2Rvd25yZXYueG1sUEsFBgAAAAAEAAQA+QAAAJMDAAAAAA==&#10;"/>
                <v:line id="Line 26" o:spid="_x0000_s1050" style="position:absolute;visibility:visible;mso-wrap-style:square" from="6855,23999" to="97157,24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shape id="Text Box 27" o:spid="_x0000_s1051" type="#_x0000_t202" style="position:absolute;top:25143;width:12163;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E371CF" w:rsidRPr="00D762A2" w:rsidRDefault="00E371CF" w:rsidP="00E371CF">
                        <w:pPr>
                          <w:jc w:val="center"/>
                          <w:rPr>
                            <w:sz w:val="10"/>
                            <w:szCs w:val="10"/>
                          </w:rPr>
                        </w:pPr>
                        <w:r w:rsidRPr="00D762A2">
                          <w:rPr>
                            <w:sz w:val="10"/>
                            <w:szCs w:val="10"/>
                          </w:rPr>
                          <w:t>SECRETARIA MUNICPAL DE FINANÇAS</w:t>
                        </w:r>
                      </w:p>
                    </w:txbxContent>
                  </v:textbox>
                </v:shape>
                <v:line id="Line 28" o:spid="_x0000_s1052" style="position:absolute;visibility:visible;mso-wrap-style:square" from="6855,23999" to="6855,25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shape id="Text Box 29" o:spid="_x0000_s1053" type="#_x0000_t202" style="position:absolute;left:12950;top:25143;width:9903;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E371CF" w:rsidRPr="00D762A2" w:rsidRDefault="00E371CF" w:rsidP="00E371CF">
                        <w:pPr>
                          <w:jc w:val="center"/>
                          <w:rPr>
                            <w:sz w:val="10"/>
                            <w:szCs w:val="10"/>
                          </w:rPr>
                        </w:pPr>
                        <w:r>
                          <w:rPr>
                            <w:sz w:val="10"/>
                            <w:szCs w:val="10"/>
                          </w:rPr>
                          <w:t>SECRETARIA MUNICPAL DE ADMINISTRAÇÃO</w:t>
                        </w:r>
                      </w:p>
                    </w:txbxContent>
                  </v:textbox>
                </v:shape>
                <v:shape id="Text Box 30" o:spid="_x0000_s1054" type="#_x0000_t202" style="position:absolute;left:23614;top:25143;width:9154;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E371CF" w:rsidRPr="00D762A2" w:rsidRDefault="00E371CF" w:rsidP="00E371CF">
                        <w:pPr>
                          <w:jc w:val="center"/>
                          <w:rPr>
                            <w:sz w:val="10"/>
                            <w:szCs w:val="10"/>
                          </w:rPr>
                        </w:pPr>
                        <w:r>
                          <w:rPr>
                            <w:sz w:val="10"/>
                            <w:szCs w:val="10"/>
                          </w:rPr>
                          <w:t>SECRETARIA MUNICPAL DE SAÚDE</w:t>
                        </w:r>
                      </w:p>
                    </w:txbxContent>
                  </v:textbox>
                </v:shape>
                <v:shape id="Text Box 31" o:spid="_x0000_s1055" type="#_x0000_t202" style="position:absolute;left:34292;top:25143;width:10290;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E371CF" w:rsidRPr="00D762A2" w:rsidRDefault="00E371CF" w:rsidP="00E371CF">
                        <w:pPr>
                          <w:jc w:val="center"/>
                          <w:rPr>
                            <w:sz w:val="10"/>
                            <w:szCs w:val="10"/>
                          </w:rPr>
                        </w:pPr>
                        <w:r>
                          <w:rPr>
                            <w:sz w:val="10"/>
                            <w:szCs w:val="10"/>
                          </w:rPr>
                          <w:t xml:space="preserve">SECRETARIA MUNICPAL DE EDUCAÇÃO, CULTURA, </w:t>
                        </w:r>
                      </w:p>
                    </w:txbxContent>
                  </v:textbox>
                </v:shape>
                <v:shape id="Text Box 32" o:spid="_x0000_s1056" type="#_x0000_t202" style="position:absolute;left:54860;top:25143;width:10290;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E371CF" w:rsidRPr="00D762A2" w:rsidRDefault="00E371CF" w:rsidP="00E371CF">
                        <w:pPr>
                          <w:jc w:val="center"/>
                          <w:rPr>
                            <w:sz w:val="10"/>
                            <w:szCs w:val="10"/>
                          </w:rPr>
                        </w:pPr>
                        <w:r>
                          <w:rPr>
                            <w:sz w:val="10"/>
                            <w:szCs w:val="10"/>
                          </w:rPr>
                          <w:t>SECRETARIA MUNICPAL DE ASSISTÊNCIA SOCIAL</w:t>
                        </w:r>
                      </w:p>
                    </w:txbxContent>
                  </v:textbox>
                </v:shape>
                <v:shape id="Text Box 33" o:spid="_x0000_s1057" type="#_x0000_t202" style="position:absolute;left:66299;top:25143;width:9903;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E371CF" w:rsidRPr="00D762A2" w:rsidRDefault="00E371CF" w:rsidP="00E371CF">
                        <w:pPr>
                          <w:jc w:val="center"/>
                          <w:rPr>
                            <w:sz w:val="10"/>
                            <w:szCs w:val="10"/>
                          </w:rPr>
                        </w:pPr>
                        <w:r>
                          <w:rPr>
                            <w:sz w:val="10"/>
                            <w:szCs w:val="10"/>
                          </w:rPr>
                          <w:t xml:space="preserve">SECRETARIA MUNICIPAL DE OBRAS E  INFRA-ESTRUTURA </w:t>
                        </w:r>
                      </w:p>
                    </w:txbxContent>
                  </v:textbox>
                </v:shape>
                <v:shape id="Text Box 34" o:spid="_x0000_s1058" type="#_x0000_t202" style="position:absolute;left:77725;top:25143;width:12188;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E371CF" w:rsidRPr="00D762A2" w:rsidRDefault="00E371CF" w:rsidP="00E371CF">
                        <w:pPr>
                          <w:jc w:val="center"/>
                          <w:rPr>
                            <w:sz w:val="10"/>
                            <w:szCs w:val="10"/>
                          </w:rPr>
                        </w:pPr>
                        <w:r>
                          <w:rPr>
                            <w:sz w:val="10"/>
                            <w:szCs w:val="10"/>
                          </w:rPr>
                          <w:t>SECRETARIA MUNICPAL DE AGRICULTURA, MEIO AMBIENTE E REGULARIZAÇÃO FUNDIÁRIA</w:t>
                        </w:r>
                      </w:p>
                    </w:txbxContent>
                  </v:textbox>
                </v:shape>
                <v:shape id="Text Box 35" o:spid="_x0000_s1059" type="#_x0000_t202" style="position:absolute;left:91437;top:25143;width:11814;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rsidR="00E371CF" w:rsidRPr="00D762A2" w:rsidRDefault="00E371CF" w:rsidP="00E371CF">
                        <w:pPr>
                          <w:jc w:val="center"/>
                          <w:rPr>
                            <w:sz w:val="10"/>
                            <w:szCs w:val="10"/>
                          </w:rPr>
                        </w:pPr>
                        <w:r>
                          <w:rPr>
                            <w:sz w:val="10"/>
                            <w:szCs w:val="10"/>
                          </w:rPr>
                          <w:t>SECRETARIA MUNICPAL DE INDUSTRIA, COMERCIO E TURISMO</w:t>
                        </w:r>
                      </w:p>
                    </w:txbxContent>
                  </v:textbox>
                </v:shape>
                <v:line id="Line 36" o:spid="_x0000_s1060" style="position:absolute;visibility:visible;mso-wrap-style:square" from="18282,23999" to="18295,25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line id="Line 37" o:spid="_x0000_s1061" style="position:absolute;visibility:visible;mso-wrap-style:square" from="28198,23999" to="28210,25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Line 38" o:spid="_x0000_s1062" style="position:absolute;visibility:visible;mso-wrap-style:square" from="39624,23999" to="39637,25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39" o:spid="_x0000_s1063" style="position:absolute;visibility:visible;mso-wrap-style:square" from="59430,23999" to="59443,25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line id="Line 40" o:spid="_x0000_s1064" style="position:absolute;visibility:visible;mso-wrap-style:square" from="83445,23999" to="83457,25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line id="Line 41" o:spid="_x0000_s1065" style="position:absolute;visibility:visible;mso-wrap-style:square" from="69720,23999" to="69733,25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shape id="Text Box 42" o:spid="_x0000_s1066" type="#_x0000_t202" style="position:absolute;left:1311;top:29718;width:11264;height:2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E371CF" w:rsidRPr="00D762A2" w:rsidRDefault="00E371CF" w:rsidP="00E371CF">
                        <w:pPr>
                          <w:jc w:val="center"/>
                          <w:rPr>
                            <w:sz w:val="10"/>
                            <w:szCs w:val="10"/>
                          </w:rPr>
                        </w:pPr>
                        <w:r>
                          <w:rPr>
                            <w:sz w:val="10"/>
                            <w:szCs w:val="10"/>
                          </w:rPr>
                          <w:t>DEPARTAMENTO ECONÔMICO E FINANCEIRO</w:t>
                        </w:r>
                      </w:p>
                    </w:txbxContent>
                  </v:textbox>
                </v:shape>
                <v:line id="Line 43" o:spid="_x0000_s1067" style="position:absolute;flip:y;visibility:visible;mso-wrap-style:square" from="174,31049" to="1311,31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ANfsIAAADbAAAADwAAAGRycy9kb3ducmV2LnhtbERPz2vCMBS+D/wfwhO8DE0nMrQaRQaC&#10;By9zo7Lbs3k2pc1LTaLW/345DHb8+H6vNr1txZ18qB0reJtkIIhLp2uuFHx/7cZzECEia2wdk4In&#10;BdisBy8rzLV78Cfdj7ESKYRDjgpMjF0uZSgNWQwT1xEn7uK8xZigr6T2+EjhtpXTLHuXFmtODQY7&#10;+jBUNsebVSDnh9er355nTdGcTgtTlEX3c1BqNOy3SxCR+vgv/nPvtYJZWp++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PANfsIAAADbAAAADwAAAAAAAAAAAAAA&#10;AAChAgAAZHJzL2Rvd25yZXYueG1sUEsFBgAAAAAEAAQA+QAAAJADAAAAAA==&#10;"/>
                <v:line id="Line 44" o:spid="_x0000_s1068" style="position:absolute;visibility:visible;mso-wrap-style:square" from="1311,32193" to="1323,37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shape id="Text Box 45" o:spid="_x0000_s1069" type="#_x0000_t202" style="position:absolute;left:2460;top:33337;width:9903;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E371CF" w:rsidRPr="00D762A2" w:rsidRDefault="00E371CF" w:rsidP="00E371CF">
                        <w:pPr>
                          <w:jc w:val="center"/>
                          <w:rPr>
                            <w:sz w:val="10"/>
                            <w:szCs w:val="10"/>
                          </w:rPr>
                        </w:pPr>
                        <w:r>
                          <w:rPr>
                            <w:sz w:val="10"/>
                            <w:szCs w:val="10"/>
                          </w:rPr>
                          <w:t>DIVISAO DE CADASTRO</w:t>
                        </w:r>
                      </w:p>
                    </w:txbxContent>
                  </v:textbox>
                </v:shape>
                <v:shape id="Text Box 46" o:spid="_x0000_s1070" type="#_x0000_t202" style="position:absolute;left:2460;top:36769;width:9915;height:3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E371CF" w:rsidRPr="00D762A2" w:rsidRDefault="00E371CF" w:rsidP="00E371CF">
                        <w:pPr>
                          <w:rPr>
                            <w:sz w:val="10"/>
                            <w:szCs w:val="10"/>
                          </w:rPr>
                        </w:pPr>
                        <w:r>
                          <w:rPr>
                            <w:sz w:val="10"/>
                            <w:szCs w:val="10"/>
                          </w:rPr>
                          <w:t>DIVISÃO DE TRIBUTACAO ARRECADAÇÃO E FISCALIZAÇÃO</w:t>
                        </w:r>
                      </w:p>
                    </w:txbxContent>
                  </v:textbox>
                </v:shape>
                <v:shape id="Text Box 47" o:spid="_x0000_s1071" type="#_x0000_t202" style="position:absolute;left:1311;top:41333;width:11439;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E371CF" w:rsidRPr="00D762A2" w:rsidRDefault="00E371CF" w:rsidP="00E371CF">
                        <w:pPr>
                          <w:jc w:val="center"/>
                          <w:rPr>
                            <w:sz w:val="10"/>
                            <w:szCs w:val="10"/>
                          </w:rPr>
                        </w:pPr>
                        <w:r>
                          <w:rPr>
                            <w:sz w:val="10"/>
                            <w:szCs w:val="10"/>
                          </w:rPr>
                          <w:t>DEPARTAMENTO DE CONTABILIDADE</w:t>
                        </w:r>
                      </w:p>
                    </w:txbxContent>
                  </v:textbox>
                </v:shape>
                <v:line id="Line 48" o:spid="_x0000_s1072" style="position:absolute;flip:y;visibility:visible;mso-wrap-style:square" from="2460,34481" to="2472,34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eu5sUAAADbAAAADwAAAGRycy9kb3ducmV2LnhtbESPQWsCMRSE74L/IbxCL1KzFi26GkUK&#10;hR681JYVb8/N62bZzcs2SXX77xtB8DjMzDfMatPbVpzJh9qxgsk4A0FcOl1zpeDr8+1pDiJEZI2t&#10;Y1LwRwE26+Fghbl2F/6g8z5WIkE45KjAxNjlUobSkMUwdh1x8r6dtxiT9JXUHi8Jblv5nGUv0mLN&#10;acFgR6+Gymb/axXI+W7047enaVM0h8PCFGXRHXdKPT702yWISH28h2/td61gOoP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Ieu5sUAAADbAAAADwAAAAAAAAAA&#10;AAAAAAChAgAAZHJzL2Rvd25yZXYueG1sUEsFBgAAAAAEAAQA+QAAAJMDAAAAAA==&#10;"/>
                <v:line id="Line 49" o:spid="_x0000_s1073" style="position:absolute;visibility:visible;mso-wrap-style:square" from="1311,34481" to="2447,34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50" o:spid="_x0000_s1074" style="position:absolute;flip:y;visibility:visible;mso-wrap-style:square" from="174,42477" to="1311,42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shape id="Text Box 51" o:spid="_x0000_s1075" type="#_x0000_t202" style="position:absolute;left:14473;top:29718;width:8392;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KvzcIA&#10;AADbAAAADwAAAGRycy9kb3ducmV2LnhtbERPy2oCMRTdC/5DuEI30snYyqijUaTQYnetlnZ7mdx5&#10;4ORmTNJx+vfNQnB5OO/NbjCt6Mn5xrKCWZKCIC6sbrhS8HV6fVyC8AFZY2uZFPyRh912PNpgru2V&#10;P6k/hkrEEPY5KqhD6HIpfVGTQZ/YjjhypXUGQ4SuktrhNYabVj6laSYNNhwbauzopabifPw1Cpbz&#10;Q//j358/vousbFdhuujfLk6ph8mwX4MINIS7+OY+aAXzODZ+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q/NwgAAANsAAAAPAAAAAAAAAAAAAAAAAJgCAABkcnMvZG93&#10;bnJldi54bWxQSwUGAAAAAAQABAD1AAAAhwMAAAAA&#10;">
                  <v:textbox>
                    <w:txbxContent>
                      <w:p w:rsidR="00E371CF" w:rsidRPr="00D762A2" w:rsidRDefault="00E371CF" w:rsidP="00E371CF">
                        <w:pPr>
                          <w:jc w:val="center"/>
                          <w:rPr>
                            <w:sz w:val="10"/>
                            <w:szCs w:val="10"/>
                          </w:rPr>
                        </w:pPr>
                        <w:r>
                          <w:rPr>
                            <w:sz w:val="10"/>
                            <w:szCs w:val="10"/>
                          </w:rPr>
                          <w:t>DEPARTAMENTO ADMINISTRATIVO</w:t>
                        </w:r>
                      </w:p>
                    </w:txbxContent>
                  </v:textbox>
                </v:shape>
                <v:shape id="Text Box 52" o:spid="_x0000_s1076" type="#_x0000_t202" style="position:absolute;left:14473;top:36570;width:8455;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v:textbox>
                    <w:txbxContent>
                      <w:p w:rsidR="00E371CF" w:rsidRPr="00D762A2" w:rsidRDefault="00E371CF" w:rsidP="00E371CF">
                        <w:pPr>
                          <w:jc w:val="center"/>
                          <w:rPr>
                            <w:sz w:val="10"/>
                            <w:szCs w:val="10"/>
                          </w:rPr>
                        </w:pPr>
                        <w:r>
                          <w:rPr>
                            <w:sz w:val="10"/>
                            <w:szCs w:val="10"/>
                          </w:rPr>
                          <w:t>DEPARTAMENTO DE COMPRAS</w:t>
                        </w:r>
                      </w:p>
                    </w:txbxContent>
                  </v:textbox>
                </v:shape>
                <v:line id="Line 53" o:spid="_x0000_s1077" style="position:absolute;visibility:visible;mso-wrap-style:square" from="13711,28575" to="13724,43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54" o:spid="_x0000_s1078" style="position:absolute;visibility:visible;mso-wrap-style:square" from="13711,30862" to="14473,30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55" o:spid="_x0000_s1079" style="position:absolute;visibility:visible;mso-wrap-style:square" from="13711,37714" to="14473,37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shape id="Text Box 56" o:spid="_x0000_s1080" type="#_x0000_t202" style="position:absolute;left:24389;top:29718;width:8392;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rYcUA&#10;AADbAAAADwAAAGRycy9kb3ducmV2LnhtbESPQWvCQBSE74X+h+UVvIhuqjZqdJVSUPRmVdrrI/tM&#10;QrNv091tTP99VxB6HGbmG2a57kwtWnK+sqzgeZiAIM6trrhQcD5tBjMQPiBrrC2Tgl/ysF49Piwx&#10;0/bK79QeQyEihH2GCsoQmkxKn5dk0A9tQxy9i3UGQ5SukNrhNcJNLUdJkkqDFceFEht6Kyn/Ov4Y&#10;BbPJrv30+/HhI08v9Tz0p+322ynVe+peFyACdeE/fG/vtIKXMd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6thxQAAANsAAAAPAAAAAAAAAAAAAAAAAJgCAABkcnMv&#10;ZG93bnJldi54bWxQSwUGAAAAAAQABAD1AAAAigMAAAAA&#10;">
                  <v:textbox>
                    <w:txbxContent>
                      <w:p w:rsidR="00E371CF" w:rsidRPr="00D762A2" w:rsidRDefault="00E371CF" w:rsidP="00E371CF">
                        <w:pPr>
                          <w:jc w:val="center"/>
                          <w:rPr>
                            <w:sz w:val="10"/>
                            <w:szCs w:val="10"/>
                          </w:rPr>
                        </w:pPr>
                        <w:r>
                          <w:rPr>
                            <w:sz w:val="10"/>
                            <w:szCs w:val="10"/>
                          </w:rPr>
                          <w:t>DEPARTAMENTO DE ATENÇÃO BÁSICA</w:t>
                        </w:r>
                      </w:p>
                    </w:txbxContent>
                  </v:textbox>
                </v:shape>
                <v:shape id="Text Box 57" o:spid="_x0000_s1081" type="#_x0000_t202" style="position:absolute;left:24389;top:33138;width:8379;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zFcQA&#10;AADbAAAADwAAAGRycy9kb3ducmV2LnhtbESPQWsCMRSE70L/Q3gFL6JZrVW7NYoIFXtrVdrrY/Pc&#10;Xdy8rElc13/fFASPw8x8w8yXralEQ86XlhUMBwkI4szqknMFh/1HfwbCB2SNlWVScCMPy8VTZ46p&#10;tlf+pmYXchEh7FNUUIRQp1L6rCCDfmBr4ugdrTMYonS51A6vEW4qOUqSiTRYclwosKZ1QdlpdzEK&#10;ZuNt8+s/X75+ssmxegu9abM5O6W6z+3qHUSgNjzC9/ZWK3gdw/+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mMxXEAAAA2wAAAA8AAAAAAAAAAAAAAAAAmAIAAGRycy9k&#10;b3ducmV2LnhtbFBLBQYAAAAABAAEAPUAAACJAwAAAAA=&#10;">
                  <v:textbox>
                    <w:txbxContent>
                      <w:p w:rsidR="00E371CF" w:rsidRPr="00D762A2" w:rsidRDefault="00E371CF" w:rsidP="00E371CF">
                        <w:pPr>
                          <w:jc w:val="center"/>
                          <w:rPr>
                            <w:sz w:val="10"/>
                            <w:szCs w:val="10"/>
                          </w:rPr>
                        </w:pPr>
                        <w:r>
                          <w:rPr>
                            <w:sz w:val="10"/>
                            <w:szCs w:val="10"/>
                          </w:rPr>
                          <w:t>DEPARTAMENTO DE ATENÇÃO SECUNDÁRIA</w:t>
                        </w:r>
                      </w:p>
                    </w:txbxContent>
                  </v:textbox>
                </v:shape>
                <v:shape id="Text Box 58" o:spid="_x0000_s1082" type="#_x0000_t202" style="position:absolute;left:24389;top:37714;width:8354;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qWjsUA&#10;AADbAAAADwAAAGRycy9kb3ducmV2LnhtbESPT2vCQBTE70K/w/IKXkQ39U/U6CqlYNFbq9JeH9ln&#10;Epp9m+5uY/rtuwXB4zAzv2HW287UoiXnK8sKnkYJCOLc6ooLBefTbrgA4QOyxtoyKfglD9vNQ2+N&#10;mbZXfqf2GAoRIewzVFCG0GRS+rwkg35kG+LoXawzGKJ0hdQOrxFuajlOklQarDgulNjQS0n51/HH&#10;KFhM9+2nP0zePvL0Ui/DYN6+fjul+o/d8wpEoC7cw7f2XiuYzeD/S/wB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apaOxQAAANsAAAAPAAAAAAAAAAAAAAAAAJgCAABkcnMv&#10;ZG93bnJldi54bWxQSwUGAAAAAAQABAD1AAAAigMAAAAA&#10;">
                  <v:textbox>
                    <w:txbxContent>
                      <w:p w:rsidR="00E371CF" w:rsidRPr="00D762A2" w:rsidRDefault="00E371CF" w:rsidP="00E371CF">
                        <w:pPr>
                          <w:jc w:val="center"/>
                          <w:rPr>
                            <w:sz w:val="10"/>
                            <w:szCs w:val="10"/>
                          </w:rPr>
                        </w:pPr>
                        <w:r>
                          <w:rPr>
                            <w:sz w:val="10"/>
                            <w:szCs w:val="10"/>
                          </w:rPr>
                          <w:t>DEPARTAMENTO DE VIGILÂNCIA EM SAÚDE</w:t>
                        </w:r>
                      </w:p>
                    </w:txbxContent>
                  </v:textbox>
                </v:shape>
                <v:line id="Line 59" o:spid="_x0000_s1083" style="position:absolute;visibility:visible;mso-wrap-style:square" from="23627,28575" to="23627,38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60" o:spid="_x0000_s1084" style="position:absolute;visibility:visible;mso-wrap-style:square" from="23627,30862" to="24389,30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61" o:spid="_x0000_s1085" style="position:absolute;visibility:visible;mso-wrap-style:square" from="23627,34282" to="24389,34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62" o:spid="_x0000_s1086" style="position:absolute;visibility:visible;mso-wrap-style:square" from="23627,38858" to="24389,38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63" o:spid="_x0000_s1087" style="position:absolute;visibility:visible;mso-wrap-style:square" from="34292,28575" to="34304,41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shape id="Text Box 64" o:spid="_x0000_s1088" type="#_x0000_t202" style="position:absolute;left:35053;top:29718;width:9916;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1aMMQA&#10;AADbAAAADwAAAGRycy9kb3ducmV2LnhtbESPQWvCQBSE70L/w/IEL1I3Wok2dRURWvRmtbTXR/aZ&#10;BLNv091tjP/eFYQeh5n5hlmsOlOLlpyvLCsYjxIQxLnVFRcKvo7vz3MQPiBrrC2Tgit5WC2fegvM&#10;tL3wJ7WHUIgIYZ+hgjKEJpPS5yUZ9CPbEEfvZJ3BEKUrpHZ4iXBTy0mSpNJgxXGhxIY2JeXnw59R&#10;MJ9u2x+/e9l/5+mpfg3DWfvx65Qa9Lv1G4hAXfgPP9pbrSAdw/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9WjDEAAAA2wAAAA8AAAAAAAAAAAAAAAAAmAIAAGRycy9k&#10;b3ducmV2LnhtbFBLBQYAAAAABAAEAPUAAACJAwAAAAA=&#10;">
                  <v:textbox>
                    <w:txbxContent>
                      <w:p w:rsidR="00E371CF" w:rsidRPr="00D762A2" w:rsidRDefault="00E371CF" w:rsidP="00E371CF">
                        <w:pPr>
                          <w:jc w:val="center"/>
                          <w:rPr>
                            <w:sz w:val="10"/>
                            <w:szCs w:val="10"/>
                          </w:rPr>
                        </w:pPr>
                        <w:r>
                          <w:rPr>
                            <w:sz w:val="10"/>
                            <w:szCs w:val="10"/>
                          </w:rPr>
                          <w:t>DEPARTAMENTO DE EDUCAÇÃO E CULTURA</w:t>
                        </w:r>
                      </w:p>
                    </w:txbxContent>
                  </v:textbox>
                </v:shape>
                <v:shape id="Text Box 65" o:spid="_x0000_s1089" type="#_x0000_t202" style="position:absolute;left:38862;top:33138;width:6094;height:2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ER8QA&#10;AADbAAAADwAAAGRycy9kb3ducmV2LnhtbESPQWvCQBSE74L/YXkFL1I3Wkk1uooIFntTW9rrI/tM&#10;QrNv4+4a03/fLQgeh5n5hlmuO1OLlpyvLCsYjxIQxLnVFRcKPj92zzMQPiBrrC2Tgl/ysF71e0vM&#10;tL3xkdpTKESEsM9QQRlCk0np85IM+pFtiKN3ts5giNIVUju8Rbip5SRJUmmw4rhQYkPbkvKf09Uo&#10;mE337bd/fzl85em5nofha/t2cUoNnrrNAkSgLjzC9/ZeK0gn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vxEfEAAAA2wAAAA8AAAAAAAAAAAAAAAAAmAIAAGRycy9k&#10;b3ducmV2LnhtbFBLBQYAAAAABAAEAPUAAACJAwAAAAA=&#10;">
                  <v:textbox>
                    <w:txbxContent>
                      <w:p w:rsidR="00E371CF" w:rsidRPr="00D762A2" w:rsidRDefault="00E371CF" w:rsidP="00E371CF">
                        <w:pPr>
                          <w:jc w:val="center"/>
                          <w:rPr>
                            <w:sz w:val="10"/>
                            <w:szCs w:val="10"/>
                          </w:rPr>
                        </w:pPr>
                        <w:r>
                          <w:rPr>
                            <w:sz w:val="10"/>
                            <w:szCs w:val="10"/>
                          </w:rPr>
                          <w:t>DIVISÃO DE CULTURA</w:t>
                        </w:r>
                      </w:p>
                    </w:txbxContent>
                  </v:textbox>
                </v:shape>
                <v:shape id="Text Box 66" o:spid="_x0000_s1090" type="#_x0000_t202" style="position:absolute;left:38862;top:36570;width:6094;height:2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Nh3MUA&#10;AADbAAAADwAAAGRycy9kb3ducmV2LnhtbESPT2vCQBTE7wW/w/IKXkrd+IdUo6sUocXeNC3t9ZF9&#10;JqHZt+nuGuO3dwuCx2FmfsOsNr1pREfO15YVjEcJCOLC6ppLBV+fb89zED4ga2wsk4ILedisBw8r&#10;zLQ984G6PJQiQthnqKAKoc2k9EVFBv3ItsTRO1pnMETpSqkdniPcNHKSJKk0WHNcqLClbUXFb34y&#10;CuazXffjP6b77yI9Novw9NK9/zmlho/96xJEoD7cw7f2TitIp/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o2HcxQAAANsAAAAPAAAAAAAAAAAAAAAAAJgCAABkcnMv&#10;ZG93bnJldi54bWxQSwUGAAAAAAQABAD1AAAAigMAAAAA&#10;">
                  <v:textbox>
                    <w:txbxContent>
                      <w:p w:rsidR="00E371CF" w:rsidRPr="00D762A2" w:rsidRDefault="00E371CF" w:rsidP="00E371CF">
                        <w:pPr>
                          <w:jc w:val="center"/>
                          <w:rPr>
                            <w:sz w:val="10"/>
                            <w:szCs w:val="10"/>
                          </w:rPr>
                        </w:pPr>
                        <w:r>
                          <w:rPr>
                            <w:sz w:val="10"/>
                            <w:szCs w:val="10"/>
                          </w:rPr>
                          <w:t>DIVISÃO DE EDUCAÇÃO</w:t>
                        </w:r>
                      </w:p>
                    </w:txbxContent>
                  </v:textbox>
                </v:shape>
                <v:line id="Line 67" o:spid="_x0000_s1091" style="position:absolute;visibility:visible;mso-wrap-style:square" from="34292,30862" to="35053,30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line id="Line 68" o:spid="_x0000_s1092" style="position:absolute;visibility:visible;mso-wrap-style:square" from="37339,31994" to="37339,37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line id="Line 69" o:spid="_x0000_s1093" style="position:absolute;visibility:visible;mso-wrap-style:square" from="37339,34282" to="38862,34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70" o:spid="_x0000_s1094" style="position:absolute;visibility:visible;mso-wrap-style:square" from="37339,37714" to="38862,37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shape id="Text Box 71" o:spid="_x0000_s1095" type="#_x0000_t202" style="position:absolute;left:46867;top:29718;width:7643;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zrcEA&#10;AADbAAAADwAAAGRycy9kb3ducmV2LnhtbERPz2vCMBS+C/4P4QlexkzV0bnOKCIo7uacuOujebZl&#10;zUtNYq3/vTkMPH58v+fLztSiJecrywrGowQEcW51xYWC48/mdQbCB2SNtWVScCcPy0W/N8dM2xt/&#10;U3sIhYgh7DNUUIbQZFL6vCSDfmQb4sidrTMYInSF1A5vMdzUcpIkqTRYcWwosaF1Sfnf4WoUzN52&#10;7a//mu5PeXquP8LLe7u9OKWGg271CSJQF57if/dOK0jj2P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H863BAAAA2wAAAA8AAAAAAAAAAAAAAAAAmAIAAGRycy9kb3du&#10;cmV2LnhtbFBLBQYAAAAABAAEAPUAAACGAwAAAAA=&#10;">
                  <v:textbox>
                    <w:txbxContent>
                      <w:p w:rsidR="00E371CF" w:rsidRPr="00D762A2" w:rsidRDefault="00E371CF" w:rsidP="00E371CF">
                        <w:pPr>
                          <w:jc w:val="center"/>
                          <w:rPr>
                            <w:sz w:val="10"/>
                            <w:szCs w:val="10"/>
                          </w:rPr>
                        </w:pPr>
                        <w:r>
                          <w:rPr>
                            <w:sz w:val="10"/>
                            <w:szCs w:val="10"/>
                          </w:rPr>
                          <w:t>DEPARTAMENTO DE ESPORTE E LAZER</w:t>
                        </w:r>
                      </w:p>
                    </w:txbxContent>
                  </v:textbox>
                </v:shape>
                <v:shape id="Text Box 72" o:spid="_x0000_s1096" type="#_x0000_t202" style="position:absolute;left:35428;top:40002;width:9941;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tWNsQA&#10;AADbAAAADwAAAGRycy9kb3ducmV2LnhtbESPQWvCQBSE7wX/w/IEL0U3tZJq6ioitOjNWtHrI/tM&#10;QrNv091tjP/eFYQeh5n5hpkvO1OLlpyvLCt4GSUgiHOrKy4UHL4/hlMQPiBrrC2Tgit5WC56T3PM&#10;tL3wF7X7UIgIYZ+hgjKEJpPS5yUZ9CPbEEfvbJ3BEKUrpHZ4iXBTy3GSpNJgxXGhxIbWJeU/+z+j&#10;YDrZtCe/fd0d8/Rcz8LzW/v565Qa9LvVO4hAXfgPP9obrSCdwf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LVjbEAAAA2wAAAA8AAAAAAAAAAAAAAAAAmAIAAGRycy9k&#10;b3ducmV2LnhtbFBLBQYAAAAABAAEAPUAAACJAwAAAAA=&#10;">
                  <v:textbox>
                    <w:txbxContent>
                      <w:p w:rsidR="00E371CF" w:rsidRPr="00D762A2" w:rsidRDefault="00E371CF" w:rsidP="00E371CF">
                        <w:pPr>
                          <w:jc w:val="center"/>
                          <w:rPr>
                            <w:sz w:val="10"/>
                            <w:szCs w:val="10"/>
                          </w:rPr>
                        </w:pPr>
                        <w:r>
                          <w:rPr>
                            <w:sz w:val="10"/>
                            <w:szCs w:val="10"/>
                          </w:rPr>
                          <w:t>DEPARTAMENTO DE APOIO PEDAGÓGICO</w:t>
                        </w:r>
                      </w:p>
                    </w:txbxContent>
                  </v:textbox>
                </v:shape>
                <v:line id="Line 73" o:spid="_x0000_s1097" style="position:absolute;visibility:visible;mso-wrap-style:square" from="34292,41146" to="35428,41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uKMMAAADbAAAADwAAAGRycy9kb3ducmV2LnhtbERPy2rCQBTdF/yH4Qru6sQKqURHkZaC&#10;dlHqA3R5zVyTaOZOmJkm6d93FgWXh/NerHpTi5acrywrmIwTEMS51RUXCo6Hj+cZCB+QNdaWScEv&#10;eVgtB08LzLTteEftPhQihrDPUEEZQpNJ6fOSDPqxbYgjd7XOYIjQFVI77GK4qeVLkqTSYMWxocSG&#10;3krK7/sfo+Br+p226+3npj9t00v+vrucb51TajTs13MQgfrwEP+7N1rBa1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7ijDAAAA2wAAAA8AAAAAAAAAAAAA&#10;AAAAoQIAAGRycy9kb3ducmV2LnhtbFBLBQYAAAAABAAEAPkAAACRAwAAAAA=&#10;"/>
                <v:shape id="Text Box 74" o:spid="_x0000_s1098" type="#_x0000_t202" style="position:absolute;left:56008;top:29718;width:8767;height:3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TM7cUA&#10;AADbAAAADwAAAGRycy9kb3ducmV2LnhtbESPT2sCMRTE70K/Q3iCF9GstqjdbpRSaNFba0Wvj83b&#10;P7h52Sbpun57IxR6HGbmN0y26U0jOnK+tqxgNk1AEOdW11wqOHy/T1YgfEDW2FgmBVfysFk/DDJM&#10;tb3wF3X7UIoIYZ+igiqENpXS5xUZ9FPbEkevsM5giNKVUju8RLhp5DxJFtJgzXGhwpbeKsrP+1+j&#10;YPW07U5+9/h5zBdF8xzGy+7jxyk1GvavLyAC9eE//NfeagXLGdy/xB8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5MztxQAAANsAAAAPAAAAAAAAAAAAAAAAAJgCAABkcnMv&#10;ZG93bnJldi54bWxQSwUGAAAAAAQABAD1AAAAigMAAAAA&#10;">
                  <v:textbox>
                    <w:txbxContent>
                      <w:p w:rsidR="00E371CF" w:rsidRPr="00D762A2" w:rsidRDefault="00E371CF" w:rsidP="00E371CF">
                        <w:pPr>
                          <w:jc w:val="center"/>
                          <w:rPr>
                            <w:sz w:val="10"/>
                            <w:szCs w:val="10"/>
                          </w:rPr>
                        </w:pPr>
                        <w:r>
                          <w:rPr>
                            <w:sz w:val="10"/>
                            <w:szCs w:val="10"/>
                          </w:rPr>
                          <w:t>DEPARTAMENTO DE PROMOÇÃO E ASSISTÊNCIA SOCIAL</w:t>
                        </w:r>
                      </w:p>
                    </w:txbxContent>
                  </v:textbox>
                </v:shape>
                <v:shape id="Text Box 75" o:spid="_x0000_s1099" type="#_x0000_t202" style="position:absolute;left:56008;top:34294;width:8780;height: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ZSmsUA&#10;AADbAAAADwAAAGRycy9kb3ducmV2LnhtbESPW2sCMRSE3wv+h3AEX4pmtcXLapQitOhbvaCvh81x&#10;d3Fzsk3Sdf33Rij0cZiZb5jFqjWVaMj50rKC4SABQZxZXXKu4Hj47E9B+ICssbJMCu7kYbXsvCww&#10;1fbGO2r2IRcRwj5FBUUIdSqlzwoy6Ae2Jo7exTqDIUqXS+3wFuGmkqMkGUuDJceFAmtaF5Rd979G&#10;wfR905z99u37lI0v1Sy8TpqvH6dUr9t+zEEEasN/+K+90QomI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NlKaxQAAANsAAAAPAAAAAAAAAAAAAAAAAJgCAABkcnMv&#10;ZG93bnJldi54bWxQSwUGAAAAAAQABAD1AAAAigMAAAAA&#10;">
                  <v:textbox>
                    <w:txbxContent>
                      <w:p w:rsidR="00E371CF" w:rsidRPr="00D762A2" w:rsidRDefault="00E371CF" w:rsidP="00E371CF">
                        <w:pPr>
                          <w:jc w:val="center"/>
                          <w:rPr>
                            <w:sz w:val="10"/>
                            <w:szCs w:val="10"/>
                          </w:rPr>
                        </w:pPr>
                        <w:r>
                          <w:rPr>
                            <w:sz w:val="10"/>
                            <w:szCs w:val="10"/>
                          </w:rPr>
                          <w:t>DEPARTAMENTO DE APOIO AOS PROGRAMAS ESPECIAIS</w:t>
                        </w:r>
                      </w:p>
                    </w:txbxContent>
                  </v:textbox>
                </v:shape>
                <v:line id="Line 76" o:spid="_x0000_s1100" style="position:absolute;visibility:visible;mso-wrap-style:square" from="54860,28575" to="54872,35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xwX8YAAADbAAAADwAAAGRycy9kb3ducmV2LnhtbESPT2vCQBTE74LfYXlCb7qxQiq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YscF/GAAAA2wAAAA8AAAAAAAAA&#10;AAAAAAAAoQIAAGRycy9kb3ducmV2LnhtbFBLBQYAAAAABAAEAPkAAACUAwAAAAA=&#10;"/>
                <v:line id="Line 77" o:spid="_x0000_s1101" style="position:absolute;visibility:visible;mso-wrap-style:square" from="54860,32006" to="56008,32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XoK8YAAADbAAAADwAAAGRycy9kb3ducmV2LnhtbESPQWvCQBSE74L/YXlCb7ppK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F6CvGAAAA2wAAAA8AAAAAAAAA&#10;AAAAAAAAoQIAAGRycy9kb3ducmV2LnhtbFBLBQYAAAAABAAEAPkAAACUAwAAAAA=&#10;"/>
                <v:line id="Line 78" o:spid="_x0000_s1102" style="position:absolute;flip:y;visibility:visible;mso-wrap-style:square" from="54860,35438" to="56008,35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kW8YAAADbAAAADwAAAGRycy9kb3ducmV2LnhtbESPQUvDQBSE74X+h+UVvIjdVKrWNJtS&#10;BKGHXqyS4u2ZfWZDsm/j7trGf+8KQo/DzHzDFJvR9uJEPrSOFSzmGQji2umWGwVvr883KxAhImvs&#10;HZOCHwqwKaeTAnPtzvxCp0NsRIJwyFGBiXHIpQy1IYth7gbi5H06bzEm6RupPZ4T3PbyNsvupcWW&#10;04LBgZ4M1d3h2yqQq/31l99+LLuqOx4fTVVXw/teqavZuF2DiDTGS/i/vdMKHu7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rrZFvGAAAA2wAAAA8AAAAAAAAA&#10;AAAAAAAAoQIAAGRycy9kb3ducmV2LnhtbFBLBQYAAAAABAAEAPkAAACUAwAAAAA=&#10;"/>
                <v:shape id="Text Box 79" o:spid="_x0000_s1103" type="#_x0000_t202" style="position:absolute;left:67435;top:29718;width:8392;height:4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1UmcQA&#10;AADbAAAADwAAAGRycy9kb3ducmV2LnhtbESPQWvCQBSE7wX/w/IEL0U3tRJt6ioitOjNqtjrI/tM&#10;QrNv091tjP/eFYQeh5n5hpkvO1OLlpyvLCt4GSUgiHOrKy4UHA8fwxkIH5A11pZJwZU8LBe9pzlm&#10;2l74i9p9KESEsM9QQRlCk0np85IM+pFtiKN3ts5giNIVUju8RLip5ThJUmmw4rhQYkPrkvKf/Z9R&#10;MJts2m+/fd2d8vRcv4Xnafv565Qa9LvVO4hAXfgPP9obrWCa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NVJnEAAAA2wAAAA8AAAAAAAAAAAAAAAAAmAIAAGRycy9k&#10;b3ducmV2LnhtbFBLBQYAAAAABAAEAPUAAACJAwAAAAA=&#10;">
                  <v:textbox>
                    <w:txbxContent>
                      <w:p w:rsidR="00E371CF" w:rsidRPr="00D762A2" w:rsidRDefault="00E371CF" w:rsidP="00E371CF">
                        <w:pPr>
                          <w:jc w:val="center"/>
                          <w:rPr>
                            <w:sz w:val="10"/>
                            <w:szCs w:val="10"/>
                          </w:rPr>
                        </w:pPr>
                        <w:r>
                          <w:rPr>
                            <w:sz w:val="10"/>
                            <w:szCs w:val="10"/>
                          </w:rPr>
                          <w:t>DEPARTAMENTO DE OBRAS E CONSERVAÇÃO DE ESTRADAS</w:t>
                        </w:r>
                      </w:p>
                    </w:txbxContent>
                  </v:textbox>
                </v:shape>
                <v:shape id="Text Box 80" o:spid="_x0000_s1104" type="#_x0000_t202" style="position:absolute;left:67435;top:38858;width:8379;height:4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xAsQA&#10;AADbAAAADwAAAGRycy9kb3ducmV2LnhtbESPQWvCQBSE7wX/w/IEL6VuqsVo6ioiVPRmrej1kX0m&#10;odm36e42xn/vCoUeh5n5hpkvO1OLlpyvLCt4HSYgiHOrKy4UHL8+XqYgfEDWWFsmBTfysFz0nuaY&#10;aXvlT2oPoRARwj5DBWUITSalz0sy6Ie2IY7exTqDIUpXSO3wGuGmlqMkmUiDFceFEhtal5R/H36N&#10;gunbtj373Xh/yieXehae03bz45Qa9LvVO4hAXfgP/7W3WkGawuN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B8QLEAAAA2wAAAA8AAAAAAAAAAAAAAAAAmAIAAGRycy9k&#10;b3ducmV2LnhtbFBLBQYAAAAABAAEAPUAAACJAwAAAAA=&#10;">
                  <v:textbox>
                    <w:txbxContent>
                      <w:p w:rsidR="00E371CF" w:rsidRPr="00D762A2" w:rsidRDefault="00E371CF" w:rsidP="00E371CF">
                        <w:pPr>
                          <w:jc w:val="center"/>
                          <w:rPr>
                            <w:sz w:val="10"/>
                            <w:szCs w:val="10"/>
                          </w:rPr>
                        </w:pPr>
                        <w:r>
                          <w:rPr>
                            <w:sz w:val="10"/>
                            <w:szCs w:val="10"/>
                          </w:rPr>
                          <w:t>DEPARTAMENTO DE TRÂNSITO E TRANSPORTE URBANO</w:t>
                        </w:r>
                      </w:p>
                    </w:txbxContent>
                  </v:textbox>
                </v:shape>
                <v:line id="Line 81" o:spid="_x0000_s1105" style="position:absolute;flip:x;visibility:visible;mso-wrap-style:square" from="66299,28575" to="66311,45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rLxcMAAADbAAAADwAAAGRycy9kb3ducmV2LnhtbERPy2oCMRTdF/oP4Ra6KZppkWpHo4hQ&#10;cOHGByPdXSe3k2EmN2OS6vj3ZiF0eTjv2aK3rbiQD7VjBe/DDARx6XTNlYLD/nswAREissbWMSm4&#10;UYDF/Plphrl2V97SZRcrkUI45KjAxNjlUobSkMUwdB1x4n6dtxgT9JXUHq8p3LbyI8s+pcWaU4PB&#10;jlaGymb3ZxXIyebt7JenUVM0x+OXKcqi+9ko9frSL6cgIvXxX/xwr7WCcR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qy8XDAAAA2wAAAA8AAAAAAAAAAAAA&#10;AAAAoQIAAGRycy9kb3ducmV2LnhtbFBLBQYAAAAABAAEAPkAAACRAwAAAAA=&#10;"/>
                <v:line id="Line 82" o:spid="_x0000_s1106" style="position:absolute;visibility:visible;mso-wrap-style:square" from="66299,32006" to="67435,32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83" o:spid="_x0000_s1107" style="position:absolute;visibility:visible;mso-wrap-style:square" from="66299,41146" to="67435,41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shape id="Text Box 84" o:spid="_x0000_s1108" type="#_x0000_t202" style="position:absolute;left:78862;top:29718;width:10664;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G8ysMA&#10;AADbAAAADwAAAGRycy9kb3ducmV2LnhtbESPQWsCMRSE70L/Q3gFL6JZtajdGqUUFL1ZFb0+Ns/d&#10;pZuXbRLX9d8bodDjMPPNMPNlayrRkPOlZQXDQQKCOLO65FzB8bDqz0D4gKyxskwK7uRhuXjpzDHV&#10;9sbf1OxDLmIJ+xQVFCHUqZQ+K8igH9iaOHoX6wyGKF0utcNbLDeVHCXJRBosOS4UWNNXQdnP/moU&#10;zN42zdlvx7tTNrlU76E3bda/Tqnua/v5ASJQG/7Df/RGR24Izy/x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TG8ysMAAADbAAAADwAAAAAAAAAAAAAAAACYAgAAZHJzL2Rv&#10;d25yZXYueG1sUEsFBgAAAAAEAAQA9QAAAIgDAAAAAA==&#10;">
                  <v:textbox>
                    <w:txbxContent>
                      <w:p w:rsidR="00E371CF" w:rsidRPr="00D762A2" w:rsidRDefault="00E371CF" w:rsidP="00E371CF">
                        <w:pPr>
                          <w:jc w:val="center"/>
                          <w:rPr>
                            <w:sz w:val="10"/>
                            <w:szCs w:val="10"/>
                          </w:rPr>
                        </w:pPr>
                        <w:r>
                          <w:rPr>
                            <w:sz w:val="10"/>
                            <w:szCs w:val="10"/>
                          </w:rPr>
                          <w:t>DEPARTAMENTO DE AGRICULTURA</w:t>
                        </w:r>
                      </w:p>
                    </w:txbxContent>
                  </v:textbox>
                </v:shape>
                <v:line id="Line 85" o:spid="_x0000_s1109" style="position:absolute;flip:x;visibility:visible;mso-wrap-style:square" from="77725,28575" to="77738,46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eMCMUAAADbAAAADwAAAGRycy9kb3ducmV2LnhtbESPQWsCMRSE74X+h/AKvZSarRTZrkaR&#10;gtCDl6qseHtuXjfLbl62SdTtv28EweMwM98ws8VgO3EmHxrHCt5GGQjiyumGawW77eo1BxEissbO&#10;MSn4owCL+ePDDAvtLvxN502sRYJwKFCBibEvpAyVIYth5Hri5P04bzEm6WupPV4S3HZynGUTabHh&#10;tGCwp09DVbs5WQUyX7/8+uXxvS3b/f7DlFXZH9ZKPT8NyymISEO8h2/tL60gH8P1S/oBcv4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NeMCMUAAADbAAAADwAAAAAAAAAA&#10;AAAAAAChAgAAZHJzL2Rvd25yZXYueG1sUEsFBgAAAAAEAAQA+QAAAJMDAAAAAA==&#10;"/>
                <v:line id="Line 86" o:spid="_x0000_s1110" style="position:absolute;visibility:visible;mso-wrap-style:square" from="77725,30862" to="78862,30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AeMUAAADbAAAADwAAAGRycy9kb3ducmV2LnhtbESPQWvCQBSE74X+h+UVems2VgiSuooo&#10;gvYg1Rbq8Zl9JtHs27C7TeK/7xYKHoeZ+YaZzgfTiI6cry0rGCUpCOLC6ppLBV+f65cJCB+QNTaW&#10;ScGNPMxnjw9TzLXteU/dIZQiQtjnqKAKoc2l9EVFBn1iW+Lona0zGKJ0pdQO+wg3jXxN00warDku&#10;VNjSsqLievgxCnbjj6xbbN83w/c2OxWr/el46Z1Sz0/D4g1EoCHcw//tjVYwGcPfl/gD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AeMUAAADbAAAADwAAAAAAAAAA&#10;AAAAAAChAgAAZHJzL2Rvd25yZXYueG1sUEsFBgAAAAAEAAQA+QAAAJMDAAAAAA==&#10;"/>
                <v:shape id="Text Box 87" o:spid="_x0000_s1111" type="#_x0000_t202" style="position:absolute;left:92586;top:29718;width:10652;height:3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YfUsQA&#10;AADbAAAADwAAAGRycy9kb3ducmV2LnhtbESPT2sCMRTE70K/Q3gFL+Jm24q1W6NIQdGbtdJeH5u3&#10;f+jmZU3iuv32RhB6HGZ+M8x82ZtGdOR8bVnBU5KCIM6trrlUcPxaj2cgfEDW2FgmBX/kYbl4GMwx&#10;0/bCn9QdQiliCfsMFVQhtJmUPq/IoE9sSxy9wjqDIUpXSu3wEstNI5/TdCoN1hwXKmzpo6L893A2&#10;CmaTbffjdy/773xaNG9h9NptTk6p4WO/egcRqA//4Tu91TcObl/iD5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GH1LEAAAA2wAAAA8AAAAAAAAAAAAAAAAAmAIAAGRycy9k&#10;b3ducmV2LnhtbFBLBQYAAAAABAAEAPUAAACJAwAAAAA=&#10;">
                  <v:textbox>
                    <w:txbxContent>
                      <w:p w:rsidR="00E371CF" w:rsidRPr="00D762A2" w:rsidRDefault="00E371CF" w:rsidP="00E371CF">
                        <w:pPr>
                          <w:jc w:val="center"/>
                          <w:rPr>
                            <w:sz w:val="10"/>
                            <w:szCs w:val="10"/>
                          </w:rPr>
                        </w:pPr>
                        <w:r>
                          <w:rPr>
                            <w:sz w:val="10"/>
                            <w:szCs w:val="10"/>
                          </w:rPr>
                          <w:t>DEPARTAMENTO DE INDUSTRIA COMÉRCIO E TURISMO</w:t>
                        </w:r>
                      </w:p>
                    </w:txbxContent>
                  </v:textbox>
                </v:shape>
                <v:line id="Line 88" o:spid="_x0000_s1112" style="position:absolute;visibility:visible;mso-wrap-style:square" from="91437,28575" to="91450,36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w9l8YAAADbAAAADwAAAGRycy9kb3ducmV2LnhtbESPQWvCQBSE74L/YXmCN91YaZ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cPZfGAAAA2wAAAA8AAAAAAAAA&#10;AAAAAAAAoQIAAGRycy9kb3ducmV2LnhtbFBLBQYAAAAABAAEAPkAAACUAwAAAAA=&#10;"/>
                <v:line id="Line 89" o:spid="_x0000_s1113" style="position:absolute;visibility:visible;mso-wrap-style:square" from="91437,30862" to="92586,30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6j4MUAAADbAAAADwAAAGRycy9kb3ducmV2LnhtbESPQWvCQBSE74L/YXlCb7qxhSDRVUQp&#10;aA+lWkGPz+wziWbfht1tkv77bqHQ4zAz3zCLVW9q0ZLzlWUF00kCgji3uuJCwenzdTwD4QOyxtoy&#10;KfgmD6vlcLDATNuOD9QeQyEihH2GCsoQmkxKn5dk0E9sQxy9m3UGQ5SukNphF+Gmls9JkkqDFceF&#10;EhvalJQ/jl9GwfvL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46j4MUAAADbAAAADwAAAAAAAAAA&#10;AAAAAAChAgAAZHJzL2Rvd25yZXYueG1sUEsFBgAAAAAEAAQA+QAAAJMDAAAAAA==&#10;"/>
                <v:shape id="Text Box 90" o:spid="_x0000_s1114" type="#_x0000_t202" style="position:absolute;left:80010;top:33150;width:9129;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SBJcUA&#10;AADbAAAADwAAAGRycy9kb3ducmV2LnhtbESPW2sCMRSE34X+h3AKvohmq+Jlu1FKoWLfrIq+HjZn&#10;L3Rzsk3Sdfvvm4LQx2Hmm2GybW8a0ZHztWUFT5MEBHFudc2lgvPpbbwC4QOyxsYyKfghD9vNwyDD&#10;VNsbf1B3DKWIJexTVFCF0KZS+rwig35iW+LoFdYZDFG6UmqHt1huGjlNkoU0WHNcqLCl14ryz+O3&#10;UbCa77urf58dLvmiaNZhtOx2X06p4WP/8gwiUB/+w3d6ryO3hL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lIElxQAAANsAAAAPAAAAAAAAAAAAAAAAAJgCAABkcnMv&#10;ZG93bnJldi54bWxQSwUGAAAAAAQABAD1AAAAigMAAAAA&#10;">
                  <v:textbox>
                    <w:txbxContent>
                      <w:p w:rsidR="00E371CF" w:rsidRPr="00D762A2" w:rsidRDefault="00E371CF" w:rsidP="00E371CF">
                        <w:pPr>
                          <w:jc w:val="center"/>
                          <w:rPr>
                            <w:sz w:val="10"/>
                            <w:szCs w:val="10"/>
                          </w:rPr>
                        </w:pPr>
                        <w:r>
                          <w:rPr>
                            <w:sz w:val="10"/>
                            <w:szCs w:val="10"/>
                          </w:rPr>
                          <w:t>DIVISÃO DE DESENVOLVIMENTO E PRODUÇÃO VEGETAL</w:t>
                        </w:r>
                      </w:p>
                    </w:txbxContent>
                  </v:textbox>
                </v:shape>
                <v:shape id="Text Box 91" o:spid="_x0000_s1115" type="#_x0000_t202" style="position:absolute;left:80010;top:37714;width:9142;height:3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E371CF" w:rsidRPr="00D762A2" w:rsidRDefault="00E371CF" w:rsidP="00E371CF">
                        <w:pPr>
                          <w:jc w:val="center"/>
                          <w:rPr>
                            <w:sz w:val="10"/>
                            <w:szCs w:val="10"/>
                          </w:rPr>
                        </w:pPr>
                        <w:r>
                          <w:rPr>
                            <w:sz w:val="10"/>
                            <w:szCs w:val="10"/>
                          </w:rPr>
                          <w:t>DIVISÃO DE DESENVOLVIMENTO E PRODUÇÃO ANIMAIL</w:t>
                        </w:r>
                      </w:p>
                    </w:txbxContent>
                  </v:textbox>
                </v:shape>
                <v:line id="Line 92" o:spid="_x0000_s1116" style="position:absolute;visibility:visible;mso-wrap-style:square" from="78862,32006" to="78874,38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E3ksYAAADbAAAADwAAAGRycy9kb3ducmV2LnhtbESPQWvCQBSE7wX/w/KE3upGhaCpq0hF&#10;0B6k2kJ7fGZfk9js27C7TdJ/3xUEj8PMfMMsVr2pRUvOV5YVjEcJCOLc6ooLBR/v26cZCB+QNdaW&#10;ScEfeVgtBw8LzLTt+EjtKRQiQthnqKAMocmk9HlJBv3INsTR+7bOYIjSFVI77CLc1HKSJKk0WHFc&#10;KLGhl5Lyn9OvUXCYvqXtev+66z/36TnfHM9fl84p9Tjs188gAvXhHr61d1rBbA7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RN5LGAAAA2wAAAA8AAAAAAAAA&#10;AAAAAAAAoQIAAGRycy9kb3ducmV2LnhtbFBLBQYAAAAABAAEAPkAAACUAwAAAAA=&#10;"/>
                <v:line id="Line 93" o:spid="_x0000_s1117" style="position:absolute;flip:y;visibility:visible;mso-wrap-style:square" from="78862,34294" to="80010,34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AhOcIAAADbAAAADwAAAGRycy9kb3ducmV2LnhtbERPz2vCMBS+C/sfwhvsIjN1iGg1igjC&#10;Dl6mUvH21jyb0ualJpl2/705DHb8+H4v171txZ18qB0rGI8yEMSl0zVXCk7H3fsMRIjIGlvHpOCX&#10;AqxXL4Ml5to9+Ivuh1iJFMIhRwUmxi6XMpSGLIaR64gTd3XeYkzQV1J7fKRw28qPLJtKizWnBoMd&#10;bQ2VzeHHKpCz/fDmN9+TpmjO57kpyqK77JV6e+03CxCR+vgv/nN/agXztD59ST9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pAhOcIAAADbAAAADwAAAAAAAAAAAAAA&#10;AAChAgAAZHJzL2Rvd25yZXYueG1sUEsFBgAAAAAEAAQA+QAAAJADAAAAAA==&#10;"/>
                <v:line id="Line 94" o:spid="_x0000_s1118" style="position:absolute;visibility:visible;mso-wrap-style:square" from="78862,38858" to="80010,38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6tScYAAADbAAAADwAAAGRycy9kb3ducmV2LnhtbESPQWvCQBSE7wX/w/IKvdWNFkJNXUVa&#10;BPUg1Rba4zP7mqRm34bdNYn/3hUEj8PMfMNM572pRUvOV5YVjIYJCOLc6ooLBd9fy+dXED4ga6wt&#10;k4IzeZjPBg9TzLTteEftPhQiQthnqKAMocmk9HlJBv3QNsTR+7POYIjSFVI77CLc1HKcJKk0WHFc&#10;KLGh95Ly4/5kFGxfPtN2sd6s+p91esg/doff/84p9fTYL95ABOrDPXxrr7SCyQ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rUnGAAAA2wAAAA8AAAAAAAAA&#10;AAAAAAAAoQIAAGRycy9kb3ducmV2LnhtbFBLBQYAAAAABAAEAPkAAACUAwAAAAA=&#10;"/>
                <v:shape id="Text Box 95" o:spid="_x0000_s1119" type="#_x0000_t202" style="position:absolute;left:92586;top:34294;width:10665;height: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q0YM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sBP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OrRgxQAAANsAAAAPAAAAAAAAAAAAAAAAAJgCAABkcnMv&#10;ZG93bnJldi54bWxQSwUGAAAAAAQABAD1AAAAigMAAAAA&#10;">
                  <v:textbox>
                    <w:txbxContent>
                      <w:p w:rsidR="00E371CF" w:rsidRPr="00D762A2" w:rsidRDefault="00E371CF" w:rsidP="00E371CF">
                        <w:pPr>
                          <w:jc w:val="center"/>
                          <w:rPr>
                            <w:sz w:val="10"/>
                            <w:szCs w:val="10"/>
                          </w:rPr>
                        </w:pPr>
                        <w:r>
                          <w:rPr>
                            <w:sz w:val="10"/>
                            <w:szCs w:val="10"/>
                          </w:rPr>
                          <w:t>DEPARTAMENTO DE APERFEICOAMENTO E CAPACITAÇÃO PROFISSIONAL</w:t>
                        </w:r>
                      </w:p>
                    </w:txbxContent>
                  </v:textbox>
                </v:shape>
                <v:line id="Line 96" o:spid="_x0000_s1120" style="position:absolute;visibility:visible;mso-wrap-style:square" from="91437,36570" to="92586,36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CWpcYAAADbAAAADwAAAGRycy9kb3ducmV2LnhtbESPT2vCQBTE74LfYXlCb7qxQqipq4il&#10;oD2U+gfa4zP7mkSzb8PuNkm/fbcgeBxm5jfMYtWbWrTkfGVZwXSSgCDOra64UHA6vo6fQPiArLG2&#10;TAp+ycNqORwsMNO24z21h1CICGGfoYIyhCaT0uclGfQT2xBH79s6gyFKV0jtsItwU8vHJEmlwYrj&#10;QokNbUrKr4cfo+B99pG2693btv/cpef8ZX/+unROqYdRv34GEagP9/CtvdUK5j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glqXGAAAA2wAAAA8AAAAAAAAA&#10;AAAAAAAAoQIAAGRycy9kb3ducmV2LnhtbFBLBQYAAAAABAAEAPkAAACUAwAAAAA=&#10;"/>
                <v:line id="Line 97" o:spid="_x0000_s1121" style="position:absolute;visibility:visible;mso-wrap-style:square" from="77725,43434" to="78862,434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kO0cYAAADbAAAADwAAAGRycy9kb3ducmV2LnhtbESPQWvCQBSE74L/YXlCb7ppK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JDtHGAAAA2wAAAA8AAAAAAAAA&#10;AAAAAAAAoQIAAGRycy9kb3ducmV2LnhtbFBLBQYAAAAABAAEAPkAAACUAwAAAAA=&#10;"/>
                <v:shape id="Text Box 98" o:spid="_x0000_s1122" type="#_x0000_t202" style="position:absolute;left:15997;top:33138;width:6918;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MsFMUA&#10;AADbAAAADwAAAGRycy9kb3ducmV2LnhtbESPQWvCQBSE70L/w/KEXkQ3rW3U6CqlUNGbVWmvj+wz&#10;Cc2+TXe3Mf57tyB4HGbmG2ax6kwtWnK+sqzgaZSAIM6trrhQcDx8DKcgfEDWWFsmBRfysFo+9BaY&#10;aXvmT2r3oRARwj5DBWUITSalz0sy6Ee2IY7eyTqDIUpXSO3wHOGmls9JkkqDFceFEht6Lyn/2f8Z&#10;BdOXTfvtt+PdV56e6lkYTNr1r1Pqsd+9zUEE6sI9fGtvtILZK/x/i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0ywUxQAAANsAAAAPAAAAAAAAAAAAAAAAAJgCAABkcnMv&#10;ZG93bnJldi54bWxQSwUGAAAAAAQABAD1AAAAigMAAAAA&#10;">
                  <v:textbox>
                    <w:txbxContent>
                      <w:p w:rsidR="00E371CF" w:rsidRPr="00D762A2" w:rsidRDefault="00E371CF" w:rsidP="00E371CF">
                        <w:pPr>
                          <w:jc w:val="center"/>
                          <w:rPr>
                            <w:sz w:val="10"/>
                            <w:szCs w:val="10"/>
                          </w:rPr>
                        </w:pPr>
                        <w:r>
                          <w:rPr>
                            <w:sz w:val="10"/>
                            <w:szCs w:val="10"/>
                          </w:rPr>
                          <w:t>DIVISÃO DE INFORMÁTICA</w:t>
                        </w:r>
                      </w:p>
                    </w:txbxContent>
                  </v:textbox>
                </v:shape>
                <v:line id="Line 99" o:spid="_x0000_s1123" style="position:absolute;visibility:visible;mso-wrap-style:square" from="15235,31994" to="15235,34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c1PcYAAADbAAAADwAAAGRycy9kb3ducmV2LnhtbESPT2vCQBTE74V+h+UJvdWNLYQaXUVa&#10;Cuqh1D+gx2f2mcRm34bdNUm/vSsUehxm5jfMdN6bWrTkfGVZwWiYgCDOra64ULDffT6/gfABWWNt&#10;mRT8kof57PFhipm2HW+o3YZCRAj7DBWUITSZlD4vyaAf2oY4emfrDIYoXSG1wy7CTS1fkiSVBiuO&#10;CyU29F5S/rO9GgVfr99pu1itl/1hlZ7yj83peOmcUk+DfjEBEagP/+G/9lIrGK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XNT3GAAAA2wAAAA8AAAAAAAAA&#10;AAAAAAAAoQIAAGRycy9kb3ducmV2LnhtbFBLBQYAAAAABAAEAPkAAACUAwAAAAA=&#10;"/>
                <v:line id="Line 100" o:spid="_x0000_s1124" style="position:absolute;visibility:visible;mso-wrap-style:square" from="15235,34282" to="15997,34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uQpsYAAADbAAAADwAAAGRycy9kb3ducmV2LnhtbESPQWvCQBSE74L/YXlCb7ppC7FNXUVa&#10;CupB1Bba4zP7mkSzb8PumqT/visIPQ4z8w0zW/SmFi05X1lWcD9JQBDnVldcKPj8eB8/gfABWWNt&#10;mRT8kofFfDiYYaZtx3tqD6EQEcI+QwVlCE0mpc9LMugntiGO3o91BkOUrpDaYRfhppYPSZJKgxXH&#10;hRIbei0pPx8uRsH2cZe2y/Vm1X+t02P+tj9+nzqn1N2oX76ACNSH//CtvdIKnqd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bkKbGAAAA2wAAAA8AAAAAAAAA&#10;AAAAAAAAoQIAAGRycy9kb3ducmV2LnhtbFBLBQYAAAAABAAEAPkAAACUAwAAAAA=&#10;"/>
                <v:shape id="Text Box 101" o:spid="_x0000_s1125" type="#_x0000_t202" style="position:absolute;left:67435;top:44578;width:8379;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KDisIA&#10;AADbAAAADwAAAGRycy9kb3ducmV2LnhtbERPz2vCMBS+C/4P4Qm7DJs6R2c7o4zBxN3UiV4fzbMt&#10;a15qktXuv18OA48f3+/lejCt6Mn5xrKCWZKCIC6tbrhScPz6mC5A+ICssbVMCn7Jw3o1Hi2x0PbG&#10;e+oPoRIxhH2BCuoQukJKX9Zk0Ce2I47cxTqDIUJXSe3wFsNNK5/SNJMGG44NNXb0XlP5ffgxChbP&#10;2/7sP+e7U5ld2jw8vvSbq1PqYTK8vYIINIS7+N+91QryODZ+i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0oOKwgAAANsAAAAPAAAAAAAAAAAAAAAAAJgCAABkcnMvZG93&#10;bnJldi54bWxQSwUGAAAAAAQABAD1AAAAhwMAAAAA&#10;">
                  <v:textbox>
                    <w:txbxContent>
                      <w:p w:rsidR="00E371CF" w:rsidRPr="00D762A2" w:rsidRDefault="00E371CF" w:rsidP="00E371CF">
                        <w:pPr>
                          <w:jc w:val="center"/>
                          <w:rPr>
                            <w:sz w:val="10"/>
                            <w:szCs w:val="10"/>
                          </w:rPr>
                        </w:pPr>
                        <w:r>
                          <w:rPr>
                            <w:sz w:val="10"/>
                            <w:szCs w:val="10"/>
                          </w:rPr>
                          <w:t>DEPARTAMENTO DE SERVIÇOS URBANOS</w:t>
                        </w:r>
                      </w:p>
                    </w:txbxContent>
                  </v:textbox>
                </v:shape>
                <v:line id="Line 102" o:spid="_x0000_s1126" style="position:absolute;visibility:visible;mso-wrap-style:square" from="66299,45722" to="67435,45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ihT8YAAADbAAAADwAAAGRycy9kb3ducmV2LnhtbESPQWvCQBSE74L/YXmCN91YIdTUVaSl&#10;oD2UqoX2+Mw+k2j2bdjdJum/7xYEj8PMfMMs172pRUvOV5YVzKYJCOLc6ooLBZ/H18kjCB+QNdaW&#10;ScEveVivhoMlZtp2vKf2EAoRIewzVFCG0GRS+rwkg35qG+Lona0zGKJ0hdQOuwg3tXxIklQarDgu&#10;lNjQc0n59fBjFLzPP9J2s3vb9l+79JS/7E/fl84pNR71mycQgfpwD9/aW61gsYD/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IoU/GAAAA2wAAAA8AAAAAAAAA&#10;AAAAAAAAoQIAAGRycy9kb3ducmV2LnhtbFBLBQYAAAAABAAEAPkAAACUAwAAAAA=&#10;"/>
                <v:shape id="Text Box 103" o:spid="_x0000_s1127" type="#_x0000_t202" style="position:absolute;left:78862;top:42290;width:10664;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8JsYA&#10;AADcAAAADwAAAGRycy9kb3ducmV2LnhtbESPT2/CMAzF75P2HSJP4jKNFIYY6whomsQEN/5M29Vq&#10;TFutcUoSSvn2+DBpN1vv+b2f58veNaqjEGvPBkbDDBRx4W3NpYGvw+ppBiomZIuNZzJwpQjLxf3d&#10;HHPrL7yjbp9KJSEcczRQpdTmWseiIodx6Fti0Y4+OEyyhlLbgBcJd40eZ9lUO6xZGips6aOi4nd/&#10;dgZmk3X3EzfP2+9iemxe0+NL93kKxgwe+vc3UIn69G/+u15bwc8EX56RCf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A8JsYAAADcAAAADwAAAAAAAAAAAAAAAACYAgAAZHJz&#10;L2Rvd25yZXYueG1sUEsFBgAAAAAEAAQA9QAAAIsDAAAAAA==&#10;">
                  <v:textbox>
                    <w:txbxContent>
                      <w:p w:rsidR="00E371CF" w:rsidRPr="00D762A2" w:rsidRDefault="00E371CF" w:rsidP="00E371CF">
                        <w:pPr>
                          <w:jc w:val="center"/>
                          <w:rPr>
                            <w:sz w:val="10"/>
                            <w:szCs w:val="10"/>
                          </w:rPr>
                        </w:pPr>
                        <w:r>
                          <w:rPr>
                            <w:sz w:val="10"/>
                            <w:szCs w:val="10"/>
                          </w:rPr>
                          <w:t>DEPARTAMENTO DE MEIO AMBIENTE</w:t>
                        </w:r>
                      </w:p>
                    </w:txbxContent>
                  </v:textbox>
                </v:shape>
                <v:shape id="Text Box 104" o:spid="_x0000_s1128" type="#_x0000_t202" style="position:absolute;left:78862;top:45722;width:10664;height:3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yZvcIA&#10;AADcAAAADwAAAGRycy9kb3ducmV2LnhtbERPTWsCMRC9C/0PYQpeRLNqUbs1SikoerMqeh024+7S&#10;zWSbxHX990Yo9DaP9znzZWsq0ZDzpWUFw0ECgjizuuRcwfGw6s9A+ICssbJMCu7kYbl46cwx1fbG&#10;39TsQy5iCPsUFRQh1KmUPivIoB/YmjhyF+sMhghdLrXDWww3lRwlyUQaLDk2FFjTV0HZz/5qFMze&#10;Ns3Zb8e7Uza5VO+hN23Wv06p7mv7+QEiUBv+xX/ujY7zkyE8n4kX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nJm9wgAAANwAAAAPAAAAAAAAAAAAAAAAAJgCAABkcnMvZG93&#10;bnJldi54bWxQSwUGAAAAAAQABAD1AAAAhwMAAAAA&#10;">
                  <v:textbox>
                    <w:txbxContent>
                      <w:p w:rsidR="00E371CF" w:rsidRPr="00D762A2" w:rsidRDefault="00E371CF" w:rsidP="00E371CF">
                        <w:pPr>
                          <w:jc w:val="center"/>
                          <w:rPr>
                            <w:sz w:val="10"/>
                            <w:szCs w:val="10"/>
                          </w:rPr>
                        </w:pPr>
                        <w:r>
                          <w:rPr>
                            <w:sz w:val="10"/>
                            <w:szCs w:val="10"/>
                          </w:rPr>
                          <w:t>DEPARTAMENTO DE REGULARIZAÇÃO FUNDIARIA</w:t>
                        </w:r>
                      </w:p>
                    </w:txbxContent>
                  </v:textbox>
                </v:shape>
                <v:line id="Line 105" o:spid="_x0000_s1129" style="position:absolute;flip:y;visibility:visible;mso-wrap-style:square" from="77725,46866" to="78862,46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O6TcMAAADcAAAADwAAAGRycy9kb3ducmV2LnhtbERPTWsCMRC9C/6HMIVeRLOVUnRrFCkI&#10;PXiplRVv0810s+xmsiZRt/++EQRv83ifs1j1thUX8qF2rOBlkoEgLp2uuVKw/96MZyBCRNbYOiYF&#10;fxRgtRwOFphrd+UvuuxiJVIIhxwVmBi7XMpQGrIYJq4jTtyv8xZjgr6S2uM1hdtWTrPsTVqsOTUY&#10;7OjDUNnszlaBnG1HJ7/+eW2K5nCYm6IsuuNWqeenfv0OIlIfH+K7+1On+dkUbs+kC+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Duk3DAAAA3AAAAA8AAAAAAAAAAAAA&#10;AAAAoQIAAGRycy9kb3ducmV2LnhtbFBLBQYAAAAABAAEAPkAAACRAwAAAAA=&#10;"/>
                <v:line id="Line 106" o:spid="_x0000_s1130" style="position:absolute;flip:x;visibility:visible;mso-wrap-style:square" from="0,28575" to="12,42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8f1sQAAADcAAAADwAAAGRycy9kb3ducmV2LnhtbERPTWsCMRC9F/wPYQQvotnaIro1ihQK&#10;PXipyoq3cTPdLLuZbJNUt/++KQi9zeN9zmrT21ZcyYfasYLHaQaCuHS65krB8fA2WYAIEVlj65gU&#10;/FCAzXrwsMJcuxt/0HUfK5FCOOSowMTY5VKG0pDFMHUdceI+nbcYE/SV1B5vKdy2cpZlc2mx5tRg&#10;sKNXQ2Wz/7YK5GI3/vLby3NTNKfT0hRl0Z13So2G/fYFRKQ+/ovv7ned5mdP8PdMukC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x/WxAAAANwAAAAPAAAAAAAAAAAA&#10;AAAAAKECAABkcnMvZG93bnJldi54bWxQSwUGAAAAAAQABAD5AAAAkgMAAAAA&#10;"/>
                <v:line id="Line 107" o:spid="_x0000_s1131" style="position:absolute;visibility:visible;mso-wrap-style:square" from="1311,37901" to="2447,37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IG3cQAAADcAAAADwAAAGRycy9kb3ducmV2LnhtbERPS2vCQBC+F/oflhF6qxvbE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gbdxAAAANwAAAAPAAAAAAAAAAAA&#10;AAAAAKECAABkcnMvZG93bnJldi54bWxQSwUGAAAAAAQABAD5AAAAkgMAAAAA&#10;"/>
                <v:line id="Line 108" o:spid="_x0000_s1132" style="position:absolute;visibility:visible;mso-wrap-style:square" from="1311,44765" to="1323,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6jRsQAAADcAAAADwAAAGRycy9kb3ducmV2LnhtbERPS2vCQBC+F/oflhF6qxtbG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jqNGxAAAANwAAAAPAAAAAAAAAAAA&#10;AAAAAKECAABkcnMvZG93bnJldi54bWxQSwUGAAAAAAQABAD5AAAAkgMAAAAA&#10;"/>
                <v:shape id="Text Box 109" o:spid="_x0000_s1133" type="#_x0000_t202" style="position:absolute;left:2460;top:45909;width:9903;height:3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UBycMA&#10;AADcAAAADwAAAGRycy9kb3ducmV2LnhtbERPTWvCQBC9F/oflin0UnTTKlFTVxFBsTebil6H7JiE&#10;ZmfT3TWm/75bELzN433OfNmbRnTkfG1ZweswAUFcWF1zqeDwtRlMQfiArLGxTAp+ycNy8fgwx0zb&#10;K39Sl4dSxBD2GSqoQmgzKX1RkUE/tC1x5M7WGQwRulJqh9cYbhr5liSpNFhzbKiwpXVFxXd+MQqm&#10;41138h+j/bFIz80svEy67Y9T6vmpX72DCNSHu/jm3uk4P0nh/5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UBycMAAADcAAAADwAAAAAAAAAAAAAAAACYAgAAZHJzL2Rv&#10;d25yZXYueG1sUEsFBgAAAAAEAAQA9QAAAIgDAAAAAA==&#10;">
                  <v:textbox>
                    <w:txbxContent>
                      <w:p w:rsidR="00E371CF" w:rsidRPr="00D762A2" w:rsidRDefault="00E371CF" w:rsidP="00E371CF">
                        <w:pPr>
                          <w:jc w:val="center"/>
                          <w:rPr>
                            <w:sz w:val="10"/>
                            <w:szCs w:val="10"/>
                          </w:rPr>
                        </w:pPr>
                        <w:r>
                          <w:rPr>
                            <w:sz w:val="10"/>
                            <w:szCs w:val="10"/>
                          </w:rPr>
                          <w:t>DIVISAO DE PRESTACAO DE CONTAS</w:t>
                        </w:r>
                      </w:p>
                    </w:txbxContent>
                  </v:textbox>
                </v:shape>
                <v:shape id="Text Box 110" o:spid="_x0000_s1134" type="#_x0000_t202" style="position:absolute;left:2460;top:49340;width:9903;height:3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kUsMA&#10;AADcAAAADwAAAGRycy9kb3ducmV2LnhtbERPS2sCMRC+F/wPYYReSs1aRe26UUqhYm9qxV6HzewD&#10;N5M1Sdftv28Kgrf5+J6TrXvTiI6cry0rGI8SEMS51TWXCo5fH88LED4ga2wsk4Jf8rBeDR4yTLW9&#10;8p66QyhFDGGfooIqhDaV0ucVGfQj2xJHrrDOYIjQlVI7vMZw08iXJJlJgzXHhgpbeq8oPx9+jILF&#10;dNt9+8/J7pTPiuY1PM27zcUp9Tjs35YgAvXhLr65tzrOT+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mkUsMAAADcAAAADwAAAAAAAAAAAAAAAACYAgAAZHJzL2Rv&#10;d25yZXYueG1sUEsFBgAAAAAEAAQA9QAAAIgDAAAAAA==&#10;">
                  <v:textbox>
                    <w:txbxContent>
                      <w:p w:rsidR="00E371CF" w:rsidRPr="00D762A2" w:rsidRDefault="00E371CF" w:rsidP="00E371CF">
                        <w:pPr>
                          <w:jc w:val="center"/>
                          <w:rPr>
                            <w:sz w:val="10"/>
                            <w:szCs w:val="10"/>
                          </w:rPr>
                        </w:pPr>
                        <w:r>
                          <w:rPr>
                            <w:sz w:val="10"/>
                            <w:szCs w:val="10"/>
                          </w:rPr>
                          <w:t>DIVISAO DE EMPENHO, LIQUIDACAO E PAGAMENTO.</w:t>
                        </w:r>
                      </w:p>
                    </w:txbxContent>
                  </v:textbox>
                </v:shape>
                <v:shape id="Text Box 111" o:spid="_x0000_s1135" type="#_x0000_t202" style="position:absolute;left:2460;top:53904;width:9903;height:3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YwIMYA&#10;AADcAAAADwAAAGRycy9kb3ducmV2LnhtbESPT2/CMAzF75P2HSJP4jKNFIYY6whomsQEN/5M29Vq&#10;TFutcUoSSvn2+DBpN1vv+b2f58veNaqjEGvPBkbDDBRx4W3NpYGvw+ppBiomZIuNZzJwpQjLxf3d&#10;HHPrL7yjbp9KJSEcczRQpdTmWseiIodx6Fti0Y4+OEyyhlLbgBcJd40eZ9lUO6xZGips6aOi4nd/&#10;dgZmk3X3EzfP2+9iemxe0+NL93kKxgwe+vc3UIn69G/+u15bwc+EVp6RCf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6YwIMYAAADcAAAADwAAAAAAAAAAAAAAAACYAgAAZHJz&#10;L2Rvd25yZXYueG1sUEsFBgAAAAAEAAQA9QAAAIsDAAAAAA==&#10;">
                  <v:textbox>
                    <w:txbxContent>
                      <w:p w:rsidR="00E371CF" w:rsidRDefault="00E371CF" w:rsidP="00E371CF">
                        <w:pPr>
                          <w:jc w:val="center"/>
                          <w:rPr>
                            <w:sz w:val="10"/>
                            <w:szCs w:val="10"/>
                          </w:rPr>
                        </w:pPr>
                        <w:r>
                          <w:rPr>
                            <w:sz w:val="10"/>
                            <w:szCs w:val="10"/>
                          </w:rPr>
                          <w:t>DIVISAO DE CONTROLE E ARQUIVOS</w:t>
                        </w:r>
                      </w:p>
                    </w:txbxContent>
                  </v:textbox>
                </v:shape>
                <v:line id="Line 112" o:spid="_x0000_s1136" style="position:absolute;visibility:visible;mso-wrap-style:square" from="1311,47053" to="2447,470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OpQ8QAAADcAAAADwAAAGRycy9kb3ducmV2LnhtbERPS2vCQBC+F/oflhF6qxtbCDW6irQU&#10;1EOpD9DjmB2T2Oxs2F2T9N+7QqG3+fieM533phYtOV9ZVjAaJiCIc6srLhTsd5/PbyB8QNZYWyYF&#10;v+RhPnt8mGKmbccbarehEDGEfYYKyhCaTEqfl2TQD21DHLmzdQZDhK6Q2mEXw00tX5IklQYrjg0l&#10;NvReUv6zvRoFX6/fabtYrZf9YZWe8o/N6XjpnFJPg34xARGoD//iP/dSx/nJG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6lDxAAAANwAAAAPAAAAAAAAAAAA&#10;AAAAAKECAABkcnMvZG93bnJldi54bWxQSwUGAAAAAAQABAD5AAAAkgMAAAAA&#10;"/>
                <v:line id="Line 113" o:spid="_x0000_s1137" style="position:absolute;visibility:visible;mso-wrap-style:square" from="1311,50472" to="2447,50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CWA8cAAADcAAAADwAAAGRycy9kb3ducmV2LnhtbESPQUvDQBCF70L/wzIFb3ZThSCx21Ja&#10;hNaD2CrY4zQ7TaLZ2bC7JvHfOwehtxnem/e+WaxG16qeQmw8G5jPMlDEpbcNVwY+3p/vHkHFhGyx&#10;9UwGfinCajm5WWBh/cAH6o+pUhLCsUADdUpdoXUsa3IYZ74jFu3ig8Mka6i0DThIuGv1fZbl2mHD&#10;0lBjR5uayu/jjzPw+vCW9+v9y2783Ofncns4n76GYMztdFw/gUo0pqv5/3pnBX8u+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IJYDxwAAANwAAAAPAAAAAAAA&#10;AAAAAAAAAKECAABkcnMvZG93bnJldi54bWxQSwUGAAAAAAQABAD5AAAAlQMAAAAA&#10;"/>
                <v:line id="Line 114" o:spid="_x0000_s1138" style="position:absolute;visibility:visible;mso-wrap-style:square" from="1311,55048" to="2447,55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wzmMQAAADcAAAADwAAAGRycy9kb3ducmV2LnhtbERPTWvCQBC9F/oflin0VjdRCCV1FVEE&#10;9SBqC+1xzE6T1Oxs2N0m8d+7QqG3ebzPmc4H04iOnK8tK0hHCQjiwuqaSwUf7+uXVxA+IGtsLJOC&#10;K3mYzx4fpphr2/ORulMoRQxhn6OCKoQ2l9IXFRn0I9sSR+7bOoMhQldK7bCP4aaR4yTJpMGaY0OF&#10;LS0rKi6nX6NgPzlk3WK72wyf2+xcrI7nr5/eKfX8NCzeQAQawr/4z73RcX6awv2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bDOYxAAAANwAAAAPAAAAAAAAAAAA&#10;AAAAAKECAABkcnMvZG93bnJldi54bWxQSwUGAAAAAAQABAD5AAAAkgMAAAAA&#10;"/>
                <v:shape id="Text Box 115" o:spid="_x0000_s1139" type="#_x0000_t202" style="position:absolute;left:14860;top:41146;width:8455;height:3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eRF8QA&#10;AADcAAAADwAAAGRycy9kb3ducmV2LnhtbERPS2vCQBC+F/wPywi9FN34wEeajZSCYm+tFb0O2TEJ&#10;zc6mu2tM/323IPQ2H99zsk1vGtGR87VlBZNxAoK4sLrmUsHxcztagfABWWNjmRT8kIdNPnjIMNX2&#10;xh/UHUIpYgj7FBVUIbSplL6oyKAf25Y4chfrDIYIXSm1w1sMN42cJslCGqw5NlTY0mtFxdfhahSs&#10;5vvu7N9m76dicWnW4WnZ7b6dUo/D/uUZRKA+/Ivv7r2O8ydT+HsmXi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XkRfEAAAA3AAAAA8AAAAAAAAAAAAAAAAAmAIAAGRycy9k&#10;b3ducmV2LnhtbFBLBQYAAAAABAAEAPUAAACJAwAAAAA=&#10;">
                  <v:textbox>
                    <w:txbxContent>
                      <w:p w:rsidR="00E371CF" w:rsidRPr="00D762A2" w:rsidRDefault="00E371CF" w:rsidP="00E371CF">
                        <w:pPr>
                          <w:jc w:val="center"/>
                          <w:rPr>
                            <w:sz w:val="10"/>
                            <w:szCs w:val="10"/>
                          </w:rPr>
                        </w:pPr>
                        <w:r>
                          <w:rPr>
                            <w:sz w:val="10"/>
                            <w:szCs w:val="10"/>
                          </w:rPr>
                          <w:t>DEPARTAMENTO DE LICITAÇÃO E CONTRATOS</w:t>
                        </w:r>
                      </w:p>
                    </w:txbxContent>
                  </v:textbox>
                </v:shape>
                <v:line id="Line 116" o:spid="_x0000_s1140" style="position:absolute;visibility:visible;mso-wrap-style:square" from="13711,43434" to="14860,43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IdMQAAADcAAAADwAAAGRycy9kb3ducmV2LnhtbERPS2vCQBC+F/wPyxS81Y0VgqSuIpWC&#10;9lB8QXscs9MkbXY27K5J/PeuIHibj+85s0VvatGS85VlBeNRAoI4t7riQsHx8PEyBeEDssbaMim4&#10;kIfFfPA0w0zbjnfU7kMhYgj7DBWUITSZlD4vyaAf2YY4cr/WGQwRukJqh10MN7V8TZJUGqw4NpTY&#10;0HtJ+f/+bBR8TbZpu9x8rvvvTXrKV7vTz1/nlBo+98s3EIH68BDf3Wsd548n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8gh0xAAAANwAAAAPAAAAAAAAAAAA&#10;AAAAAKECAABkcnMvZG93bnJldi54bWxQSwUGAAAAAAQABAD5AAAAkgMAAAAA&#10;"/>
                <v:line id="Line 117" o:spid="_x0000_s1141" style="position:absolute;flip:x;visibility:visible;mso-wrap-style:square" from="50289,23999" to="50301,25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8Rf8QAAADcAAAADwAAAGRycy9kb3ducmV2LnhtbERPTWsCMRC9F/ofwhR6KZq1iNjVKCII&#10;PXiplpXexs24WXYzWZOo23/fCEJv83ifM1/2thVX8qF2rGA0zEAQl07XXCn43m8GUxAhImtsHZOC&#10;XwqwXDw/zTHX7sZfdN3FSqQQDjkqMDF2uZShNGQxDF1HnLiT8xZjgr6S2uMthdtWvmfZRFqsOTUY&#10;7GhtqGx2F6tATrdvZ786jpuiORw+TFEW3c9WqdeXfjUDEamP/+KH+1On+aMx3J9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PxF/xAAAANwAAAAPAAAAAAAAAAAA&#10;AAAAAKECAABkcnMvZG93bnJldi54bWxQSwUGAAAAAAQABAD5AAAAkgMAAAAA&#10;"/>
                <v:shape id="Text Box 118" o:spid="_x0000_s1142" type="#_x0000_t202" style="position:absolute;left:45718;top:25143;width:8792;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4JY8MA&#10;AADcAAAADwAAAGRycy9kb3ducmV2LnhtbERPTWvCQBC9F/wPywi9SN3YarSpq5RCi97Uil6H7JgE&#10;s7NxdxvTf98VhN7m8T5nvuxMLVpyvrKsYDRMQBDnVldcKNh/fz7NQPiArLG2TAp+ycNy0XuYY6bt&#10;lbfU7kIhYgj7DBWUITSZlD4vyaAf2oY4cifrDIYIXSG1w2sMN7V8TpJUGqw4NpTY0EdJ+Xn3YxTM&#10;xqv26Ncvm0OenurXMJi2Xxen1GO/e38DEagL/+K7e6Xj/NEEb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4JY8MAAADcAAAADwAAAAAAAAAAAAAAAACYAgAAZHJzL2Rv&#10;d25yZXYueG1sUEsFBgAAAAAEAAQA9QAAAIgDAAAAAA==&#10;">
                  <v:textbox>
                    <w:txbxContent>
                      <w:p w:rsidR="00E371CF" w:rsidRDefault="00E371CF" w:rsidP="00E371CF">
                        <w:pPr>
                          <w:jc w:val="center"/>
                          <w:rPr>
                            <w:sz w:val="10"/>
                            <w:szCs w:val="10"/>
                          </w:rPr>
                        </w:pPr>
                        <w:r>
                          <w:rPr>
                            <w:sz w:val="10"/>
                            <w:szCs w:val="10"/>
                          </w:rPr>
                          <w:t>SECRETARIA MUNICPAL DE</w:t>
                        </w:r>
                      </w:p>
                      <w:p w:rsidR="00E371CF" w:rsidRPr="00417E40" w:rsidRDefault="00E371CF" w:rsidP="00E371CF">
                        <w:pPr>
                          <w:jc w:val="center"/>
                          <w:rPr>
                            <w:szCs w:val="10"/>
                          </w:rPr>
                        </w:pPr>
                        <w:r>
                          <w:rPr>
                            <w:sz w:val="10"/>
                            <w:szCs w:val="10"/>
                          </w:rPr>
                          <w:t>ESPORTE E LAZER</w:t>
                        </w:r>
                      </w:p>
                    </w:txbxContent>
                  </v:textbox>
                </v:shape>
                <v:line id="Line 119" o:spid="_x0000_s1143" style="position:absolute;visibility:visible;mso-wrap-style:square" from="45718,28575" to="45718,30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120" o:spid="_x0000_s1144" style="position:absolute;visibility:visible;mso-wrap-style:square" from="45718,30862" to="46867,30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kOd8QAAADcAAAADwAAAGRycy9kb3ducmV2LnhtbERPTWvCQBC9F/wPyxR6qxstpJK6irQI&#10;6kGqLbTHMTtNUrOzYXdN4r93BcHbPN7nTOe9qUVLzleWFYyGCQji3OqKCwXfX8vnCQgfkDXWlknB&#10;mTzMZ4OHKWbadryjdh8KEUPYZ6igDKHJpPR5SQb90DbEkfuzzmCI0BVSO+xiuKnlOElSabDi2FBi&#10;Q+8l5cf9ySjYvnym7WK9WfU/6/SQf+wOv/+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yQ53xAAAANwAAAAPAAAAAAAAAAAA&#10;AAAAAKECAABkcnMvZG93bnJldi54bWxQSwUGAAAAAAQABAD5AAAAkgMAAAAA&#10;"/>
                <v:shape id="Text Box 121" o:spid="_x0000_s1145" type="#_x0000_t202" style="position:absolute;left:68584;top:35438;width:7230;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m/cYA&#10;AADcAAAADwAAAGRycy9kb3ducmV2LnhtbESPQW/CMAyF70j8h8iTdplGykAMCgFNk4bgtrFpu1qN&#10;aas1TkmyUv49PkziZus9v/d5teldozoKsfZsYDzKQBEX3tZcGvj6fHucg4oJ2WLjmQxcKMJmPRys&#10;MLf+zB/UHVKpJIRjjgaqlNpc61hU5DCOfEss2tEHh0nWUGob8CzhrtFPWTbTDmuWhgpbeq2o+D38&#10;OQPz6a77ifvJ+3cxOzaL9PDcbU/BmPu7/mUJKlGfbub/650V/LHQyjMygV5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n+m/cYAAADcAAAADwAAAAAAAAAAAAAAAACYAgAAZHJz&#10;L2Rvd25yZXYueG1sUEsFBgAAAAAEAAQA9QAAAIsDAAAAAA==&#10;">
                  <v:textbox>
                    <w:txbxContent>
                      <w:p w:rsidR="00E371CF" w:rsidRPr="00D762A2" w:rsidRDefault="00E371CF" w:rsidP="00E371CF">
                        <w:pPr>
                          <w:jc w:val="center"/>
                          <w:rPr>
                            <w:sz w:val="10"/>
                            <w:szCs w:val="10"/>
                          </w:rPr>
                        </w:pPr>
                        <w:r>
                          <w:rPr>
                            <w:sz w:val="10"/>
                            <w:szCs w:val="10"/>
                          </w:rPr>
                          <w:t>DIVISÃO DE ALMOXARIFADO</w:t>
                        </w:r>
                      </w:p>
                    </w:txbxContent>
                  </v:textbox>
                </v:shape>
                <v:line id="Line 122" o:spid="_x0000_s1146" style="position:absolute;flip:y;visibility:visible;mso-wrap-style:square" from="68584,34294" to="68596,35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6+4cQAAADcAAAADwAAAGRycy9kb3ducmV2LnhtbERPTWsCMRC9C/6HMAUvolmlFN0aRQoF&#10;D160ZcXbdDPdLLuZrEnU9d83hUJv83ifs9r0thU38qF2rGA2zUAQl07XXCn4/HifLECEiKyxdUwK&#10;HhRgsx4OVphrd+cD3Y6xEimEQ44KTIxdLmUoDVkMU9cRJ+7beYsxQV9J7fGewm0r51n2Ii3WnBoM&#10;dvRmqGyOV6tALvbji99+PTdFczotTVEW3Xmv1Oip376CiNTHf/Gfe6fT/NkS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Pr7hxAAAANwAAAAPAAAAAAAAAAAA&#10;AAAAAKECAABkcnMvZG93bnJldi54bWxQSwUGAAAAAAQABAD5AAAAkgMAAAAA&#10;"/>
              </v:group>
            </w:pict>
          </mc:Fallback>
        </mc:AlternateContent>
      </w:r>
    </w:p>
    <w:p w:rsidR="00E371CF" w:rsidRPr="00F72BA9" w:rsidRDefault="00E371CF" w:rsidP="00E371CF">
      <w:pPr>
        <w:spacing w:before="20" w:after="20" w:line="360" w:lineRule="auto"/>
        <w:jc w:val="both"/>
        <w:rPr>
          <w:rFonts w:cs="Arial"/>
        </w:rPr>
      </w:pPr>
    </w:p>
    <w:p w:rsidR="00E371CF" w:rsidRPr="00F72BA9" w:rsidRDefault="00E371CF" w:rsidP="00E371CF">
      <w:pPr>
        <w:spacing w:before="20" w:after="20" w:line="360" w:lineRule="auto"/>
        <w:jc w:val="both"/>
        <w:rPr>
          <w:rFonts w:cs="Arial"/>
        </w:rPr>
      </w:pPr>
    </w:p>
    <w:p w:rsidR="00E371CF" w:rsidRPr="00F72BA9" w:rsidRDefault="00E371CF" w:rsidP="00E371CF">
      <w:pPr>
        <w:rPr>
          <w:rFonts w:cs="Arial"/>
        </w:rPr>
      </w:pPr>
    </w:p>
    <w:p w:rsidR="00E371CF" w:rsidRPr="00F72BA9" w:rsidRDefault="00E371CF" w:rsidP="00E371CF">
      <w:pPr>
        <w:autoSpaceDE w:val="0"/>
        <w:autoSpaceDN w:val="0"/>
        <w:adjustRightInd w:val="0"/>
        <w:spacing w:line="360" w:lineRule="auto"/>
        <w:ind w:firstLine="2160"/>
        <w:jc w:val="both"/>
        <w:rPr>
          <w:rFonts w:cs="Arial"/>
          <w:szCs w:val="24"/>
        </w:rPr>
      </w:pPr>
    </w:p>
    <w:p w:rsidR="00FB30AB" w:rsidRDefault="00FB30AB" w:rsidP="00E371CF">
      <w:pPr>
        <w:jc w:val="right"/>
      </w:pPr>
      <w:bookmarkStart w:id="0" w:name="_GoBack"/>
      <w:bookmarkEnd w:id="0"/>
    </w:p>
    <w:sectPr w:rsidR="00FB30AB" w:rsidSect="00B01570">
      <w:headerReference w:type="default" r:id="rId8"/>
      <w:footerReference w:type="even" r:id="rId9"/>
      <w:footerReference w:type="default" r:id="rId10"/>
      <w:pgSz w:w="12240" w:h="15840"/>
      <w:pgMar w:top="2161"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stion Thin">
    <w:altName w:val="Times New Roman"/>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35F" w:rsidRDefault="00E371CF" w:rsidP="0076548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F235F" w:rsidRDefault="00E371CF" w:rsidP="0076548C">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35F" w:rsidRDefault="00E371CF" w:rsidP="0076548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BF235F" w:rsidRDefault="00E371CF" w:rsidP="0076548C">
    <w:pPr>
      <w:pStyle w:val="Rodap"/>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570" w:rsidRDefault="00E371CF" w:rsidP="00B0157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01570" w:rsidRDefault="00E371CF" w:rsidP="00B01570">
    <w:pPr>
      <w:pStyle w:val="Rodap"/>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570" w:rsidRDefault="00E371CF" w:rsidP="00B0157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30</w:t>
    </w:r>
    <w:r>
      <w:rPr>
        <w:rStyle w:val="Nmerodepgina"/>
      </w:rPr>
      <w:fldChar w:fldCharType="end"/>
    </w:r>
  </w:p>
  <w:p w:rsidR="00B01570" w:rsidRDefault="00E371CF" w:rsidP="00B01570">
    <w:pPr>
      <w:pStyle w:val="Rodap"/>
      <w:pBdr>
        <w:bottom w:val="single" w:sz="12" w:space="1" w:color="auto"/>
      </w:pBdr>
      <w:ind w:right="360"/>
    </w:pPr>
  </w:p>
  <w:p w:rsidR="00B01570" w:rsidRPr="001F71BC" w:rsidRDefault="00E371CF" w:rsidP="00B01570">
    <w:pPr>
      <w:pStyle w:val="Rodap"/>
      <w:jc w:val="center"/>
      <w:rPr>
        <w:rFonts w:ascii="Times New Roman" w:hAnsi="Times New Roman"/>
        <w:sz w:val="18"/>
        <w:szCs w:val="18"/>
      </w:rPr>
    </w:pPr>
    <w:r w:rsidRPr="001F71BC">
      <w:rPr>
        <w:rFonts w:ascii="Times New Roman" w:hAnsi="Times New Roman"/>
        <w:sz w:val="18"/>
        <w:szCs w:val="18"/>
      </w:rPr>
      <w:t>PREFEITURA MUNICIPAL DE PARANATINGA – Av. Brasil, 1900, centro,</w:t>
    </w:r>
    <w:r w:rsidRPr="001F71BC">
      <w:rPr>
        <w:rFonts w:ascii="Times New Roman" w:hAnsi="Times New Roman"/>
        <w:sz w:val="18"/>
        <w:szCs w:val="18"/>
      </w:rPr>
      <w:t xml:space="preserve"> Paranatinga/MT – Fone: (66) 3573.1329</w:t>
    </w:r>
  </w:p>
  <w:p w:rsidR="00B01570" w:rsidRDefault="00E371C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35F" w:rsidRDefault="00E371CF" w:rsidP="0076548C">
    <w:pPr>
      <w:jc w:val="center"/>
      <w:rPr>
        <w:sz w:val="32"/>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pt;margin-top:7.3pt;width:69.7pt;height:81.45pt;z-index:-251657216;mso-wrap-edited:f" wrapcoords="-232 0 -232 21402 21600 21402 21600 0 -232 0" fillcolor="window">
          <v:imagedata r:id="rId1" o:title=""/>
        </v:shape>
        <o:OLEObject Type="Embed" ProgID="PBrush" ShapeID="_x0000_s2049" DrawAspect="Content" ObjectID="_1423408560" r:id="rId2"/>
      </w:object>
    </w:r>
    <w:r>
      <w:rPr>
        <w:sz w:val="32"/>
      </w:rPr>
      <w:t xml:space="preserve">                 </w:t>
    </w:r>
  </w:p>
  <w:p w:rsidR="00BF235F" w:rsidRDefault="00E371CF" w:rsidP="0076548C">
    <w:pPr>
      <w:rPr>
        <w:b/>
        <w:szCs w:val="28"/>
      </w:rPr>
    </w:pPr>
    <w:r>
      <w:rPr>
        <w:b/>
        <w:szCs w:val="28"/>
      </w:rPr>
      <w:t xml:space="preserve">                            </w:t>
    </w:r>
  </w:p>
  <w:p w:rsidR="00BF235F" w:rsidRDefault="00E371CF" w:rsidP="0076548C">
    <w:pPr>
      <w:rPr>
        <w:rFonts w:cs="Arial"/>
      </w:rPr>
    </w:pPr>
    <w:r>
      <w:rPr>
        <w:b/>
        <w:szCs w:val="28"/>
      </w:rPr>
      <w:t xml:space="preserve">                              </w:t>
    </w:r>
    <w:r>
      <w:rPr>
        <w:rFonts w:cs="Arial"/>
      </w:rPr>
      <w:t>ESTADO DE MATO GROSSO</w:t>
    </w:r>
  </w:p>
  <w:p w:rsidR="00BF235F" w:rsidRDefault="00E371CF" w:rsidP="0076548C">
    <w:pPr>
      <w:ind w:left="1416"/>
      <w:rPr>
        <w:b/>
        <w:szCs w:val="28"/>
      </w:rPr>
    </w:pPr>
    <w:r>
      <w:rPr>
        <w:sz w:val="32"/>
      </w:rPr>
      <w:t xml:space="preserve">     </w:t>
    </w:r>
    <w:r>
      <w:rPr>
        <w:b/>
        <w:szCs w:val="28"/>
      </w:rPr>
      <w:t xml:space="preserve">PREFEITURA MUNICIPAL DE PARANATINGA </w:t>
    </w:r>
  </w:p>
  <w:p w:rsidR="00BF235F" w:rsidRDefault="00E371CF" w:rsidP="0076548C">
    <w:pPr>
      <w:jc w:val="center"/>
      <w:rPr>
        <w:b/>
        <w:szCs w:val="28"/>
      </w:rPr>
    </w:pPr>
    <w:r>
      <w:rPr>
        <w:b/>
        <w:szCs w:val="28"/>
      </w:rPr>
      <w:t xml:space="preserve">               </w:t>
    </w:r>
  </w:p>
  <w:p w:rsidR="00BF235F" w:rsidRDefault="00E371C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A96" w:rsidRDefault="00E371CF" w:rsidP="00866A96">
    <w:pPr>
      <w:jc w:val="center"/>
      <w:rPr>
        <w:sz w:val="32"/>
      </w:rPr>
    </w:pPr>
    <w:r>
      <w:rPr>
        <w:noProof/>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9pt;margin-top:7.3pt;width:69.7pt;height:81.45pt;z-index:-251657216;mso-wrap-edited:f" wrapcoords="-232 0 -232 21402 21600 21402 21600 0 -232 0" fillcolor="window">
          <v:imagedata r:id="rId1" o:title=""/>
        </v:shape>
        <o:OLEObject Type="Embed" ProgID="PBrush" ShapeID="_x0000_s2050" DrawAspect="Content" ObjectID="_1423408561" r:id="rId2"/>
      </w:object>
    </w:r>
    <w:r>
      <w:rPr>
        <w:sz w:val="32"/>
      </w:rPr>
      <w:t xml:space="preserve">       </w:t>
    </w:r>
    <w:r>
      <w:rPr>
        <w:sz w:val="32"/>
      </w:rPr>
      <w:t xml:space="preserve">          </w:t>
    </w:r>
  </w:p>
  <w:p w:rsidR="00866A96" w:rsidRDefault="00E371CF" w:rsidP="00866A96">
    <w:pPr>
      <w:rPr>
        <w:b/>
        <w:sz w:val="28"/>
        <w:szCs w:val="28"/>
      </w:rPr>
    </w:pPr>
    <w:r w:rsidRPr="00BB492C">
      <w:rPr>
        <w:b/>
        <w:sz w:val="28"/>
        <w:szCs w:val="28"/>
      </w:rPr>
      <w:t xml:space="preserve">                            </w:t>
    </w:r>
  </w:p>
  <w:p w:rsidR="00866A96" w:rsidRPr="00BB492C" w:rsidRDefault="00E371CF" w:rsidP="00866A96">
    <w:pPr>
      <w:rPr>
        <w:rFonts w:cs="Arial"/>
      </w:rPr>
    </w:pPr>
    <w:r>
      <w:rPr>
        <w:b/>
        <w:sz w:val="28"/>
        <w:szCs w:val="28"/>
      </w:rPr>
      <w:t xml:space="preserve">                            </w:t>
    </w:r>
    <w:r w:rsidRPr="00BB492C">
      <w:rPr>
        <w:b/>
        <w:sz w:val="28"/>
        <w:szCs w:val="28"/>
      </w:rPr>
      <w:t xml:space="preserve"> </w:t>
    </w:r>
    <w:r>
      <w:rPr>
        <w:b/>
        <w:sz w:val="28"/>
        <w:szCs w:val="28"/>
      </w:rPr>
      <w:t xml:space="preserve"> </w:t>
    </w:r>
    <w:r w:rsidRPr="00BB492C">
      <w:rPr>
        <w:rFonts w:cs="Arial"/>
      </w:rPr>
      <w:t>ESTADO DE MATO GROSSO</w:t>
    </w:r>
  </w:p>
  <w:p w:rsidR="00866A96" w:rsidRPr="007C5954" w:rsidRDefault="00E371CF" w:rsidP="00866A96">
    <w:pPr>
      <w:jc w:val="center"/>
      <w:rPr>
        <w:b/>
        <w:sz w:val="28"/>
        <w:szCs w:val="28"/>
      </w:rPr>
    </w:pPr>
    <w:r>
      <w:rPr>
        <w:sz w:val="32"/>
      </w:rPr>
      <w:t xml:space="preserve">                     </w:t>
    </w:r>
    <w:r w:rsidRPr="007C5954">
      <w:rPr>
        <w:b/>
        <w:sz w:val="28"/>
        <w:szCs w:val="28"/>
      </w:rPr>
      <w:t xml:space="preserve">PREFEITURA MUNICIPAL DE PARANATINGA </w:t>
    </w:r>
  </w:p>
  <w:p w:rsidR="00866A96" w:rsidRPr="007C5954" w:rsidRDefault="00E371CF" w:rsidP="00866A96">
    <w:pPr>
      <w:jc w:val="center"/>
      <w:rPr>
        <w:b/>
        <w:sz w:val="28"/>
        <w:szCs w:val="28"/>
      </w:rPr>
    </w:pPr>
    <w:r w:rsidRPr="007C5954">
      <w:rPr>
        <w:b/>
        <w:sz w:val="28"/>
        <w:szCs w:val="28"/>
      </w:rPr>
      <w:t xml:space="preserve">               </w:t>
    </w:r>
  </w:p>
  <w:p w:rsidR="00866A96" w:rsidRDefault="00E371CF" w:rsidP="00866A96">
    <w:pPr>
      <w:pStyle w:val="Cabealho"/>
      <w:pBdr>
        <w:bottom w:val="single" w:sz="12" w:space="1" w:color="auto"/>
      </w:pBdr>
      <w:jc w:val="right"/>
    </w:pPr>
  </w:p>
  <w:p w:rsidR="00866A96" w:rsidRDefault="00E371CF" w:rsidP="00866A9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D77A2C"/>
    <w:multiLevelType w:val="hybridMultilevel"/>
    <w:tmpl w:val="7D92C068"/>
    <w:lvl w:ilvl="0" w:tplc="04160001">
      <w:start w:val="1"/>
      <w:numFmt w:val="bullet"/>
      <w:lvlText w:val=""/>
      <w:lvlJc w:val="left"/>
      <w:pPr>
        <w:tabs>
          <w:tab w:val="num" w:pos="1800"/>
        </w:tabs>
        <w:ind w:left="180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nsid w:val="663602BD"/>
    <w:multiLevelType w:val="hybridMultilevel"/>
    <w:tmpl w:val="41A60BBC"/>
    <w:lvl w:ilvl="0" w:tplc="04160001">
      <w:start w:val="1"/>
      <w:numFmt w:val="bullet"/>
      <w:lvlText w:val=""/>
      <w:lvlJc w:val="left"/>
      <w:pPr>
        <w:tabs>
          <w:tab w:val="num" w:pos="1880"/>
        </w:tabs>
        <w:ind w:left="188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1CF"/>
    <w:rsid w:val="00E371CF"/>
    <w:rsid w:val="00FB30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5:chartTrackingRefBased/>
  <w15:docId w15:val="{67C42AF8-8A0A-44B6-9868-90ACC2A6E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1CF"/>
    <w:pPr>
      <w:spacing w:after="0" w:line="240" w:lineRule="auto"/>
    </w:pPr>
    <w:rPr>
      <w:rFonts w:ascii="Arial" w:eastAsia="Times New Roman" w:hAnsi="Arial" w:cs="Times New Roman"/>
      <w:sz w:val="24"/>
      <w:szCs w:val="20"/>
      <w:lang w:eastAsia="pt-BR"/>
    </w:rPr>
  </w:style>
  <w:style w:type="paragraph" w:styleId="Ttulo1">
    <w:name w:val="heading 1"/>
    <w:basedOn w:val="Normal"/>
    <w:next w:val="Normal"/>
    <w:link w:val="Ttulo1Char"/>
    <w:qFormat/>
    <w:rsid w:val="00E371CF"/>
    <w:pPr>
      <w:keepNext/>
      <w:jc w:val="center"/>
      <w:outlineLvl w:val="0"/>
    </w:pPr>
    <w:rPr>
      <w:rFonts w:ascii="Bastion Thin" w:hAnsi="Bastion Thin"/>
      <w:b/>
      <w:bCs/>
    </w:rPr>
  </w:style>
  <w:style w:type="paragraph" w:styleId="Ttulo2">
    <w:name w:val="heading 2"/>
    <w:basedOn w:val="Normal"/>
    <w:next w:val="Normal"/>
    <w:link w:val="Ttulo2Char"/>
    <w:qFormat/>
    <w:rsid w:val="00E371CF"/>
    <w:pPr>
      <w:keepNext/>
      <w:outlineLvl w:val="1"/>
    </w:pPr>
    <w:rPr>
      <w:rFonts w:ascii="Times New Roman" w:hAnsi="Times New Roman"/>
      <w:b/>
      <w:bCs/>
    </w:rPr>
  </w:style>
  <w:style w:type="paragraph" w:styleId="Ttulo3">
    <w:name w:val="heading 3"/>
    <w:basedOn w:val="Normal"/>
    <w:next w:val="Normal"/>
    <w:link w:val="Ttulo3Char"/>
    <w:qFormat/>
    <w:rsid w:val="00E371CF"/>
    <w:pPr>
      <w:keepNext/>
      <w:spacing w:before="240" w:after="60"/>
      <w:outlineLvl w:val="2"/>
    </w:pPr>
    <w:rPr>
      <w:rFonts w:cs="Arial"/>
      <w:b/>
      <w:bCs/>
      <w:sz w:val="26"/>
      <w:szCs w:val="26"/>
    </w:rPr>
  </w:style>
  <w:style w:type="paragraph" w:styleId="Ttulo5">
    <w:name w:val="heading 5"/>
    <w:basedOn w:val="Normal"/>
    <w:next w:val="Normal"/>
    <w:link w:val="Ttulo5Char"/>
    <w:qFormat/>
    <w:rsid w:val="00E371CF"/>
    <w:pPr>
      <w:spacing w:before="240" w:after="60"/>
      <w:outlineLvl w:val="4"/>
    </w:pPr>
    <w:rPr>
      <w:b/>
      <w:bCs/>
      <w:i/>
      <w:iCs/>
      <w:sz w:val="26"/>
      <w:szCs w:val="26"/>
    </w:rPr>
  </w:style>
  <w:style w:type="paragraph" w:styleId="Ttulo9">
    <w:name w:val="heading 9"/>
    <w:basedOn w:val="Normal"/>
    <w:next w:val="Normal"/>
    <w:link w:val="Ttulo9Char"/>
    <w:qFormat/>
    <w:rsid w:val="00E371CF"/>
    <w:pPr>
      <w:spacing w:before="240" w:after="60"/>
      <w:outlineLvl w:val="8"/>
    </w:pPr>
    <w:rPr>
      <w:rFonts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371CF"/>
    <w:rPr>
      <w:rFonts w:ascii="Bastion Thin" w:eastAsia="Times New Roman" w:hAnsi="Bastion Thin" w:cs="Times New Roman"/>
      <w:b/>
      <w:bCs/>
      <w:sz w:val="24"/>
      <w:szCs w:val="20"/>
      <w:lang w:eastAsia="pt-BR"/>
    </w:rPr>
  </w:style>
  <w:style w:type="character" w:customStyle="1" w:styleId="Ttulo2Char">
    <w:name w:val="Título 2 Char"/>
    <w:basedOn w:val="Fontepargpadro"/>
    <w:link w:val="Ttulo2"/>
    <w:rsid w:val="00E371CF"/>
    <w:rPr>
      <w:rFonts w:ascii="Times New Roman" w:eastAsia="Times New Roman" w:hAnsi="Times New Roman" w:cs="Times New Roman"/>
      <w:b/>
      <w:bCs/>
      <w:sz w:val="24"/>
      <w:szCs w:val="20"/>
      <w:lang w:eastAsia="pt-BR"/>
    </w:rPr>
  </w:style>
  <w:style w:type="character" w:customStyle="1" w:styleId="Ttulo3Char">
    <w:name w:val="Título 3 Char"/>
    <w:basedOn w:val="Fontepargpadro"/>
    <w:link w:val="Ttulo3"/>
    <w:rsid w:val="00E371CF"/>
    <w:rPr>
      <w:rFonts w:ascii="Arial" w:eastAsia="Times New Roman" w:hAnsi="Arial" w:cs="Arial"/>
      <w:b/>
      <w:bCs/>
      <w:sz w:val="26"/>
      <w:szCs w:val="26"/>
      <w:lang w:eastAsia="pt-BR"/>
    </w:rPr>
  </w:style>
  <w:style w:type="character" w:customStyle="1" w:styleId="Ttulo5Char">
    <w:name w:val="Título 5 Char"/>
    <w:basedOn w:val="Fontepargpadro"/>
    <w:link w:val="Ttulo5"/>
    <w:rsid w:val="00E371CF"/>
    <w:rPr>
      <w:rFonts w:ascii="Arial" w:eastAsia="Times New Roman" w:hAnsi="Arial" w:cs="Times New Roman"/>
      <w:b/>
      <w:bCs/>
      <w:i/>
      <w:iCs/>
      <w:sz w:val="26"/>
      <w:szCs w:val="26"/>
      <w:lang w:eastAsia="pt-BR"/>
    </w:rPr>
  </w:style>
  <w:style w:type="character" w:customStyle="1" w:styleId="Ttulo9Char">
    <w:name w:val="Título 9 Char"/>
    <w:basedOn w:val="Fontepargpadro"/>
    <w:link w:val="Ttulo9"/>
    <w:rsid w:val="00E371CF"/>
    <w:rPr>
      <w:rFonts w:ascii="Arial" w:eastAsia="Times New Roman" w:hAnsi="Arial" w:cs="Arial"/>
      <w:lang w:eastAsia="pt-BR"/>
    </w:rPr>
  </w:style>
  <w:style w:type="paragraph" w:styleId="Cabealho">
    <w:name w:val="header"/>
    <w:basedOn w:val="Normal"/>
    <w:link w:val="CabealhoChar"/>
    <w:rsid w:val="00E371CF"/>
    <w:pPr>
      <w:tabs>
        <w:tab w:val="center" w:pos="4252"/>
        <w:tab w:val="right" w:pos="8504"/>
      </w:tabs>
    </w:pPr>
  </w:style>
  <w:style w:type="character" w:customStyle="1" w:styleId="CabealhoChar">
    <w:name w:val="Cabeçalho Char"/>
    <w:basedOn w:val="Fontepargpadro"/>
    <w:link w:val="Cabealho"/>
    <w:rsid w:val="00E371CF"/>
    <w:rPr>
      <w:rFonts w:ascii="Arial" w:eastAsia="Times New Roman" w:hAnsi="Arial" w:cs="Times New Roman"/>
      <w:sz w:val="24"/>
      <w:szCs w:val="20"/>
      <w:lang w:eastAsia="pt-BR"/>
    </w:rPr>
  </w:style>
  <w:style w:type="paragraph" w:styleId="Rodap">
    <w:name w:val="footer"/>
    <w:basedOn w:val="Normal"/>
    <w:link w:val="RodapChar"/>
    <w:rsid w:val="00E371CF"/>
    <w:pPr>
      <w:tabs>
        <w:tab w:val="center" w:pos="4252"/>
        <w:tab w:val="right" w:pos="8504"/>
      </w:tabs>
    </w:pPr>
  </w:style>
  <w:style w:type="character" w:customStyle="1" w:styleId="RodapChar">
    <w:name w:val="Rodapé Char"/>
    <w:basedOn w:val="Fontepargpadro"/>
    <w:link w:val="Rodap"/>
    <w:rsid w:val="00E371CF"/>
    <w:rPr>
      <w:rFonts w:ascii="Arial" w:eastAsia="Times New Roman" w:hAnsi="Arial" w:cs="Times New Roman"/>
      <w:sz w:val="24"/>
      <w:szCs w:val="20"/>
      <w:lang w:eastAsia="pt-BR"/>
    </w:rPr>
  </w:style>
  <w:style w:type="character" w:styleId="Nmerodepgina">
    <w:name w:val="page number"/>
    <w:basedOn w:val="Fontepargpadro"/>
    <w:rsid w:val="00E371CF"/>
  </w:style>
  <w:style w:type="paragraph" w:styleId="Corpodetexto">
    <w:name w:val="Body Text"/>
    <w:basedOn w:val="Normal"/>
    <w:link w:val="CorpodetextoChar"/>
    <w:rsid w:val="00E371CF"/>
    <w:rPr>
      <w:rFonts w:ascii="Times New Roman" w:hAnsi="Times New Roman"/>
      <w:sz w:val="28"/>
      <w:szCs w:val="24"/>
    </w:rPr>
  </w:style>
  <w:style w:type="character" w:customStyle="1" w:styleId="CorpodetextoChar">
    <w:name w:val="Corpo de texto Char"/>
    <w:basedOn w:val="Fontepargpadro"/>
    <w:link w:val="Corpodetexto"/>
    <w:rsid w:val="00E371CF"/>
    <w:rPr>
      <w:rFonts w:ascii="Times New Roman" w:eastAsia="Times New Roman" w:hAnsi="Times New Roman" w:cs="Times New Roman"/>
      <w:sz w:val="28"/>
      <w:szCs w:val="24"/>
      <w:lang w:eastAsia="pt-BR"/>
    </w:rPr>
  </w:style>
  <w:style w:type="paragraph" w:styleId="Corpodetexto2">
    <w:name w:val="Body Text 2"/>
    <w:basedOn w:val="Normal"/>
    <w:link w:val="Corpodetexto2Char"/>
    <w:rsid w:val="00E371CF"/>
    <w:pPr>
      <w:jc w:val="both"/>
    </w:pPr>
    <w:rPr>
      <w:rFonts w:ascii="Times New Roman" w:hAnsi="Times New Roman"/>
      <w:sz w:val="28"/>
      <w:szCs w:val="24"/>
    </w:rPr>
  </w:style>
  <w:style w:type="character" w:customStyle="1" w:styleId="Corpodetexto2Char">
    <w:name w:val="Corpo de texto 2 Char"/>
    <w:basedOn w:val="Fontepargpadro"/>
    <w:link w:val="Corpodetexto2"/>
    <w:rsid w:val="00E371CF"/>
    <w:rPr>
      <w:rFonts w:ascii="Times New Roman" w:eastAsia="Times New Roman" w:hAnsi="Times New Roman" w:cs="Times New Roman"/>
      <w:sz w:val="28"/>
      <w:szCs w:val="24"/>
      <w:lang w:eastAsia="pt-BR"/>
    </w:rPr>
  </w:style>
  <w:style w:type="paragraph" w:styleId="Corpodetexto3">
    <w:name w:val="Body Text 3"/>
    <w:basedOn w:val="Normal"/>
    <w:link w:val="Corpodetexto3Char"/>
    <w:rsid w:val="00E371CF"/>
    <w:pPr>
      <w:jc w:val="center"/>
    </w:pPr>
    <w:rPr>
      <w:rFonts w:ascii="Times New Roman" w:hAnsi="Times New Roman"/>
      <w:sz w:val="28"/>
      <w:szCs w:val="24"/>
    </w:rPr>
  </w:style>
  <w:style w:type="character" w:customStyle="1" w:styleId="Corpodetexto3Char">
    <w:name w:val="Corpo de texto 3 Char"/>
    <w:basedOn w:val="Fontepargpadro"/>
    <w:link w:val="Corpodetexto3"/>
    <w:rsid w:val="00E371CF"/>
    <w:rPr>
      <w:rFonts w:ascii="Times New Roman" w:eastAsia="Times New Roman" w:hAnsi="Times New Roman" w:cs="Times New Roman"/>
      <w:sz w:val="28"/>
      <w:szCs w:val="24"/>
      <w:lang w:eastAsia="pt-BR"/>
    </w:rPr>
  </w:style>
  <w:style w:type="paragraph" w:styleId="Recuodecorpodetexto">
    <w:name w:val="Body Text Indent"/>
    <w:basedOn w:val="Normal"/>
    <w:link w:val="RecuodecorpodetextoChar"/>
    <w:rsid w:val="00E371CF"/>
    <w:pPr>
      <w:spacing w:after="120"/>
      <w:ind w:left="283"/>
    </w:pPr>
  </w:style>
  <w:style w:type="character" w:customStyle="1" w:styleId="RecuodecorpodetextoChar">
    <w:name w:val="Recuo de corpo de texto Char"/>
    <w:basedOn w:val="Fontepargpadro"/>
    <w:link w:val="Recuodecorpodetexto"/>
    <w:rsid w:val="00E371CF"/>
    <w:rPr>
      <w:rFonts w:ascii="Arial" w:eastAsia="Times New Roman" w:hAnsi="Arial" w:cs="Times New Roman"/>
      <w:sz w:val="24"/>
      <w:szCs w:val="20"/>
      <w:lang w:eastAsia="pt-BR"/>
    </w:rPr>
  </w:style>
  <w:style w:type="paragraph" w:styleId="Recuodecorpodetexto3">
    <w:name w:val="Body Text Indent 3"/>
    <w:basedOn w:val="Normal"/>
    <w:link w:val="Recuodecorpodetexto3Char"/>
    <w:rsid w:val="00E371CF"/>
    <w:pPr>
      <w:spacing w:after="120"/>
      <w:ind w:left="283"/>
    </w:pPr>
    <w:rPr>
      <w:sz w:val="16"/>
      <w:szCs w:val="16"/>
    </w:rPr>
  </w:style>
  <w:style w:type="character" w:customStyle="1" w:styleId="Recuodecorpodetexto3Char">
    <w:name w:val="Recuo de corpo de texto 3 Char"/>
    <w:basedOn w:val="Fontepargpadro"/>
    <w:link w:val="Recuodecorpodetexto3"/>
    <w:rsid w:val="00E371CF"/>
    <w:rPr>
      <w:rFonts w:ascii="Arial" w:eastAsia="Times New Roman" w:hAnsi="Arial" w:cs="Times New Roman"/>
      <w:sz w:val="16"/>
      <w:szCs w:val="16"/>
      <w:lang w:eastAsia="pt-BR"/>
    </w:rPr>
  </w:style>
  <w:style w:type="paragraph" w:styleId="NormalWeb">
    <w:name w:val="Normal (Web)"/>
    <w:basedOn w:val="Normal"/>
    <w:rsid w:val="00E371CF"/>
    <w:pPr>
      <w:spacing w:before="100" w:beforeAutospacing="1" w:after="100" w:afterAutospacing="1"/>
    </w:pPr>
    <w:rPr>
      <w:rFonts w:ascii="Arial Unicode MS" w:eastAsia="Arial Unicode MS" w:hAnsi="Arial Unicode MS" w:cs="Arial Unicode MS"/>
      <w:szCs w:val="24"/>
    </w:rPr>
  </w:style>
  <w:style w:type="character" w:customStyle="1" w:styleId="Typewriter">
    <w:name w:val="Typewriter"/>
    <w:rsid w:val="00E371CF"/>
    <w:rPr>
      <w:rFonts w:ascii="Courier New" w:hAnsi="Courier New" w:cs="Courier New"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6888</Words>
  <Characters>37196</Characters>
  <Application>Microsoft Office Word</Application>
  <DocSecurity>0</DocSecurity>
  <Lines>309</Lines>
  <Paragraphs>87</Paragraphs>
  <ScaleCrop>false</ScaleCrop>
  <Company/>
  <LinksUpToDate>false</LinksUpToDate>
  <CharactersWithSpaces>43997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Yeda</dc:creator>
  <cp:keywords/>
  <dc:description/>
  <cp:lastModifiedBy>Yeda</cp:lastModifiedBy>
  <cp:revision>1</cp:revision>
  <dcterms:created xsi:type="dcterms:W3CDTF">2013-02-26T21:18:00Z</dcterms:created>
  <dcterms:modified xsi:type="dcterms:W3CDTF">2013-02-26T21:30:00Z</dcterms:modified>
</cp:coreProperties>
</file>